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E" w:rsidRDefault="00975ADE" w:rsidP="00BA7FA3">
      <w:pPr>
        <w:ind w:left="-1134"/>
        <w:rPr>
          <w:lang w:val="ru-RU"/>
        </w:rPr>
      </w:pPr>
    </w:p>
    <w:p w:rsidR="00D454CA" w:rsidRDefault="00D454CA" w:rsidP="00D454CA">
      <w:pPr>
        <w:ind w:left="0"/>
        <w:rPr>
          <w:lang w:val="ru-RU"/>
        </w:rPr>
      </w:pPr>
    </w:p>
    <w:p w:rsidR="00D454CA" w:rsidRDefault="00C72DC0" w:rsidP="00C72DC0">
      <w:pPr>
        <w:ind w:left="-851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24625" cy="8391525"/>
            <wp:effectExtent l="19050" t="0" r="9525" b="0"/>
            <wp:docPr id="1" name="Рисунок 1" descr="C:\Users\Оксана\Desktop\приказ 45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иказ 45\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>закреплении</w:t>
      </w:r>
      <w:proofErr w:type="gram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Учреждения за конкретными территориями муниципального района  (далее - закрепленная территория).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1.6.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Нанайского муниципального района.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Проживающие в одной семье и имеющие общее место жительства дети имеют право преимущественного приема в Учреждение, 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в</w:t>
      </w:r>
      <w:proofErr w:type="gram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которых</w:t>
      </w:r>
      <w:proofErr w:type="gram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обучаются их братья и (или) сестры.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1.7.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Учреждение размещает распорядительный акт администрации Нанайского муниципального района о закреплении Учреждения за конкретными территориями муниципального района на информационном стенде Учреждения и на официальном сайте  Учреждения в  информационно-телекоммуникационной сети «Интернет» (далее - распорядительный акт о закрепленной территории). 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информационно - телекоммуникационной сети «Интернет».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  <w:t xml:space="preserve">2. Порядок  приема детей 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ab/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2.1. Прием в Учреждение осуществляется в течение всего календарного года при наличии свободных мест. 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ab/>
        <w:t>В Учреждение принимаются дети в возрасте с 2 месяцев до окончания образовательных отношений.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2.2. Документы о приеме подаются в Учреждение, в которое получена путевка (направление) в 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приему заявлений, постановке на учет и зачислению детей в </w:t>
      </w: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2.3. 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 </w:t>
      </w:r>
      <w:proofErr w:type="gramEnd"/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В заявлении родителями (законными представителями) ребенка указываются следующие сведения: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фамилия, имя, отчество (последнее - при наличии)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дата рождения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реквизиты свидетельства о рождении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адрес места жительства (места пребывания, места фактического проживания)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 реквизиты документа, удостоверяющего личность родителя (законного представителя)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 реквизиты документа, подтверждающего установление опеки (при наличии);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адрес электронной почты, номер телефона (при наличии) родителей (законных представителей) ребенка;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 xml:space="preserve">- о потребности в </w:t>
      </w:r>
      <w:proofErr w:type="gramStart"/>
      <w:r w:rsidRPr="000D2924">
        <w:rPr>
          <w:spacing w:val="2"/>
          <w:sz w:val="28"/>
          <w:szCs w:val="28"/>
        </w:rPr>
        <w:t>обучении ребенка</w:t>
      </w:r>
      <w:proofErr w:type="gramEnd"/>
      <w:r w:rsidRPr="000D2924">
        <w:rPr>
          <w:spacing w:val="2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 о направленности дошкольной группы;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о необходимом режиме пребывания ребенка;</w:t>
      </w:r>
      <w:r w:rsidRPr="000D2924">
        <w:rPr>
          <w:spacing w:val="2"/>
          <w:sz w:val="28"/>
          <w:szCs w:val="28"/>
        </w:rPr>
        <w:br/>
        <w:t>- о желаемой дате приема на обучение.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Примерная форма заявления размещается Учреждением на информационном стенде и на официальном сайте Учреждения в информационно - телекоммуникационной сети «Интернет».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Прием детей, впервые поступающих в Учреждение, осуществляется на основании медицинского заключения.</w:t>
      </w:r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 xml:space="preserve">        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</w:t>
      </w:r>
      <w:r w:rsidRPr="000D2924">
        <w:rPr>
          <w:spacing w:val="2"/>
          <w:sz w:val="28"/>
          <w:szCs w:val="28"/>
        </w:rPr>
        <w:lastRenderedPageBreak/>
        <w:t>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D2924">
        <w:rPr>
          <w:spacing w:val="2"/>
          <w:sz w:val="28"/>
          <w:szCs w:val="28"/>
        </w:rPr>
        <w:t>ю(</w:t>
      </w:r>
      <w:proofErr w:type="gramEnd"/>
      <w:r w:rsidRPr="000D2924">
        <w:rPr>
          <w:spacing w:val="2"/>
          <w:sz w:val="28"/>
          <w:szCs w:val="28"/>
        </w:rPr>
        <w:t>-</w:t>
      </w:r>
      <w:proofErr w:type="spellStart"/>
      <w:r w:rsidRPr="000D2924">
        <w:rPr>
          <w:spacing w:val="2"/>
          <w:sz w:val="28"/>
          <w:szCs w:val="28"/>
        </w:rPr>
        <w:t>ии</w:t>
      </w:r>
      <w:proofErr w:type="spellEnd"/>
      <w:r w:rsidRPr="000D2924">
        <w:rPr>
          <w:spacing w:val="2"/>
          <w:sz w:val="28"/>
          <w:szCs w:val="28"/>
        </w:rPr>
        <w:t>), имя (имена), отчество(-а) (последнее - при наличии) братьев и (или) сестер.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Для приема в Учреждение: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</w:pPr>
      <w:proofErr w:type="gramStart"/>
      <w:r w:rsidRPr="000D292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r w:rsidRPr="000D292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0D2924">
          <w:rPr>
            <w:rStyle w:val="af6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  <w:lang w:val="ru-RU"/>
          </w:rPr>
          <w:t xml:space="preserve">статьей 10 Федерального закона от 25 июля 2002 г. </w:t>
        </w:r>
        <w:r w:rsidRPr="000D2924">
          <w:rPr>
            <w:rStyle w:val="af6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N</w:t>
        </w:r>
        <w:r w:rsidRPr="000D2924">
          <w:rPr>
            <w:rStyle w:val="af6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  <w:lang w:val="ru-RU"/>
          </w:rPr>
          <w:t xml:space="preserve"> 115-ФЗ "О правовом положении иностранных граждан в Российской Федерации"</w:t>
        </w:r>
      </w:hyperlink>
      <w:r w:rsidRPr="000D292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</w:t>
      </w:r>
      <w:r w:rsidRPr="000D292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(Собрание законодательства Российской Федерации, 2002, </w:t>
      </w:r>
      <w:r w:rsidRPr="000D292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N</w:t>
      </w:r>
      <w:r w:rsidRPr="000D292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30, ст.3032);</w:t>
      </w:r>
      <w:proofErr w:type="gramEnd"/>
    </w:p>
    <w:p w:rsidR="00D454CA" w:rsidRPr="000D2924" w:rsidRDefault="00D454CA" w:rsidP="00D454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0D2924">
        <w:rPr>
          <w:spacing w:val="2"/>
          <w:sz w:val="28"/>
          <w:szCs w:val="28"/>
        </w:rPr>
        <w:t>-  документ, подтверждающий установление опеки (при необходимости); 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0D292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 свидетельство о регистрации ребенка по месту жительства или по месту пребывания, месте фактического проживания ребенка;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0D292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- документ </w:t>
      </w:r>
      <w:proofErr w:type="spellStart"/>
      <w:r w:rsidRPr="000D292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психолого-медико-педагогической</w:t>
      </w:r>
      <w:proofErr w:type="spellEnd"/>
      <w:r w:rsidRPr="000D292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комиссии (при необходимости).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0D292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документ, подтверждающий потребность в обучении в группе оздоровительной направленности (при необходимости)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 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Копии предъявляемых при приеме документов хранятся в Учреждении  на время обучения ребенка.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2.4. Дети с ограниченными возможностями здоровья принимаются на 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обучение</w:t>
      </w:r>
      <w:proofErr w:type="gram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психолого-медико-педагогической</w:t>
      </w:r>
      <w:proofErr w:type="spell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комиссии.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2.5.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 xml:space="preserve">2.7. 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2.2.  настоящих Правил.  </w:t>
      </w:r>
      <w:proofErr w:type="gramEnd"/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2.9. Дети, родители (законные представители) которых не представили необходимые для приема документы в соответствии с пунктом 2.3. настоящих Правил,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2.10. После приема документов, указанных в пункте 2.3. настоящих Правил, Учреждение заключает договор об образовании по образовательным программам дошкольного образования (далее - договор)</w:t>
      </w:r>
      <w:r w:rsidRPr="000D2924">
        <w:rPr>
          <w:rFonts w:ascii="Times New Roman CYR" w:hAnsi="Times New Roman CYR" w:cs="Times New Roman CYR"/>
          <w:color w:val="auto"/>
          <w:sz w:val="28"/>
          <w:szCs w:val="28"/>
          <w:vertAlign w:val="superscript"/>
          <w:lang w:val="ru-RU" w:bidi="ar-SA"/>
        </w:rPr>
        <w:t xml:space="preserve"> </w:t>
      </w: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с родителями (законными представителями) ребенка.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2.11.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Распорядительный а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кт в тр</w:t>
      </w:r>
      <w:proofErr w:type="gram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ехдневный срок после издания размещается на информационном стенде Учреждения. 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2.2. настоящих Правил.</w:t>
      </w:r>
    </w:p>
    <w:p w:rsidR="00D454CA" w:rsidRPr="000D2924" w:rsidRDefault="00D454CA" w:rsidP="00D4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2.12. На каждого ребенка, зачисленного в Учреждение, заводится </w:t>
      </w: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>личное дело, в котором хранятся все сданные документы.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  <w:t>3. Заключительные положения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</w:p>
    <w:p w:rsidR="00D454CA" w:rsidRPr="000D2924" w:rsidRDefault="00D454CA" w:rsidP="00D454CA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3.1. Ответственность за организацию приема, учета и движения детей возлагается на  руководителя Учреждения.</w:t>
      </w:r>
    </w:p>
    <w:p w:rsidR="00D454CA" w:rsidRPr="000D2924" w:rsidRDefault="00D454CA" w:rsidP="00D454CA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3.2. Срок действия положения не ограничен. Правила действуют до принятия </w:t>
      </w:r>
      <w:proofErr w:type="gramStart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новых</w:t>
      </w:r>
      <w:proofErr w:type="gramEnd"/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.</w:t>
      </w:r>
    </w:p>
    <w:p w:rsidR="00D454CA" w:rsidRPr="000D2924" w:rsidRDefault="00D454CA" w:rsidP="00D454CA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D292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_______________</w:t>
      </w:r>
    </w:p>
    <w:p w:rsidR="00D454CA" w:rsidRPr="000D2924" w:rsidRDefault="00D454CA" w:rsidP="00D454CA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</w:p>
    <w:p w:rsidR="00D454CA" w:rsidRPr="000D2924" w:rsidRDefault="00D454CA" w:rsidP="00D454CA">
      <w:pPr>
        <w:rPr>
          <w:color w:val="auto"/>
        </w:rPr>
      </w:pPr>
    </w:p>
    <w:p w:rsidR="00D454CA" w:rsidRDefault="00D454CA" w:rsidP="00D454CA"/>
    <w:p w:rsidR="00D454CA" w:rsidRPr="00D454CA" w:rsidRDefault="00D454CA" w:rsidP="00D454CA">
      <w:pPr>
        <w:ind w:left="0"/>
        <w:rPr>
          <w:lang w:val="ru-RU"/>
        </w:rPr>
      </w:pPr>
    </w:p>
    <w:sectPr w:rsidR="00D454CA" w:rsidRPr="00D454CA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CA"/>
    <w:rsid w:val="00496DE4"/>
    <w:rsid w:val="007017D0"/>
    <w:rsid w:val="008D4098"/>
    <w:rsid w:val="00975ADE"/>
    <w:rsid w:val="00AC0AEB"/>
    <w:rsid w:val="00BA7FA3"/>
    <w:rsid w:val="00C72DC0"/>
    <w:rsid w:val="00CF1AB3"/>
    <w:rsid w:val="00D454CA"/>
    <w:rsid w:val="00E2547F"/>
    <w:rsid w:val="00E32109"/>
    <w:rsid w:val="00FC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4CA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formattext">
    <w:name w:val="formattext"/>
    <w:basedOn w:val="a"/>
    <w:rsid w:val="00D454C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D45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35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8983</Characters>
  <Application>Microsoft Office Word</Application>
  <DocSecurity>0</DocSecurity>
  <Lines>74</Lines>
  <Paragraphs>21</Paragraphs>
  <ScaleCrop>false</ScaleCrop>
  <Company>MultiDVD Team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2021-03-01T10:06:00Z</dcterms:created>
  <dcterms:modified xsi:type="dcterms:W3CDTF">2021-03-02T08:16:00Z</dcterms:modified>
</cp:coreProperties>
</file>