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AF" w:rsidRDefault="00F141AF" w:rsidP="00F141AF">
      <w:pPr>
        <w:pStyle w:val="af4"/>
        <w:spacing w:before="0" w:beforeAutospacing="0" w:after="0" w:afterAutospacing="0" w:line="270" w:lineRule="atLeast"/>
        <w:ind w:left="720"/>
        <w:rPr>
          <w:b/>
          <w:bCs/>
          <w:sz w:val="28"/>
          <w:szCs w:val="28"/>
        </w:rPr>
      </w:pPr>
    </w:p>
    <w:p w:rsidR="00F141AF" w:rsidRDefault="00F141AF" w:rsidP="00F141AF">
      <w:pPr>
        <w:spacing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Окса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AF" w:rsidRDefault="00F141AF" w:rsidP="00F141AF">
      <w:pPr>
        <w:spacing w:after="100" w:afterAutospacing="1"/>
        <w:jc w:val="both"/>
        <w:rPr>
          <w:sz w:val="28"/>
          <w:szCs w:val="28"/>
        </w:rPr>
      </w:pPr>
    </w:p>
    <w:p w:rsidR="00F141AF" w:rsidRDefault="00F141AF" w:rsidP="00F141AF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представительный орган работников  Учреждения  выразил согласие с проектом локального нормативного акта, либо если мотивированное мнение не поступило в указанный предыдущим пунктом срок,  заведующий Учреждения  имеет право принять локальный нормативный акт.</w:t>
      </w:r>
    </w:p>
    <w:p w:rsidR="00F141AF" w:rsidRDefault="00F141AF" w:rsidP="00F141AF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представительный орган работников  Учреждения высказал предложения к проекту локального нормативного акта,   заведующий Учреждения  имеет право принять локальный нормативный акт с учетом указанных предложений.</w:t>
      </w:r>
    </w:p>
    <w:p w:rsidR="00F141AF" w:rsidRDefault="00F141AF" w:rsidP="00F141AF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мотивированное мнение представительного органа работников  Учреждения не содержит согласия с проектом локального нормативного акта, либо содержит предложения по его совершенствованию, которые  требуют подтверждения соответствия законодательству,  заведующий Учреждения в течение трех дней после получения мотивированного мнения проводит дополнительные консультации с представительным органом работников  Учреждения  в целях достижения взаимоприемлемого решения.</w:t>
      </w:r>
    </w:p>
    <w:p w:rsidR="00F141AF" w:rsidRDefault="00F141AF" w:rsidP="00F141AF">
      <w:pPr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 достижении согласия возникшие разногласия оформляются протоколом, после чего,  </w:t>
      </w:r>
      <w:proofErr w:type="gramStart"/>
      <w:r>
        <w:rPr>
          <w:sz w:val="28"/>
          <w:szCs w:val="28"/>
        </w:rPr>
        <w:t>заведующий Учреждения</w:t>
      </w:r>
      <w:proofErr w:type="gramEnd"/>
      <w:r>
        <w:rPr>
          <w:sz w:val="28"/>
          <w:szCs w:val="28"/>
        </w:rPr>
        <w:t>,     имеет право принять локальный нормативный акт.</w:t>
      </w:r>
    </w:p>
    <w:p w:rsidR="00F141AF" w:rsidRDefault="00F141AF" w:rsidP="00F141AF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Настоящий Порядок принимается на Общем собрание работников Учреждения, утверждается и вводится в действие приказом  </w:t>
      </w:r>
      <w:proofErr w:type="gramStart"/>
      <w:r>
        <w:rPr>
          <w:sz w:val="28"/>
          <w:szCs w:val="28"/>
        </w:rPr>
        <w:t>заведующего  Учреждения</w:t>
      </w:r>
      <w:proofErr w:type="gramEnd"/>
      <w:r>
        <w:rPr>
          <w:sz w:val="28"/>
          <w:szCs w:val="28"/>
        </w:rPr>
        <w:t xml:space="preserve">. Все  изменения и дополнения в настоящий Порядок вносятся  Общим собранием  Учреждения  и  принимаются на  его заседании. Срок действия Порядка не ограничен. Порядок действует до принятия нового. </w:t>
      </w:r>
    </w:p>
    <w:p w:rsidR="00F141AF" w:rsidRPr="00F141AF" w:rsidRDefault="00F141AF" w:rsidP="00F141AF">
      <w:pPr>
        <w:pStyle w:val="aa"/>
        <w:spacing w:line="360" w:lineRule="auto"/>
        <w:rPr>
          <w:sz w:val="28"/>
          <w:szCs w:val="28"/>
          <w:lang w:val="ru-RU"/>
        </w:rPr>
      </w:pPr>
    </w:p>
    <w:p w:rsidR="00F141AF" w:rsidRDefault="00F141AF" w:rsidP="00F141AF">
      <w:pPr>
        <w:shd w:val="clear" w:color="auto" w:fill="FFFFFF"/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141AF" w:rsidRDefault="00F141AF" w:rsidP="00F141AF">
      <w:pPr>
        <w:ind w:left="284"/>
        <w:jc w:val="both"/>
        <w:rPr>
          <w:sz w:val="28"/>
          <w:szCs w:val="28"/>
        </w:rPr>
      </w:pPr>
    </w:p>
    <w:p w:rsidR="00F141AF" w:rsidRDefault="00F141AF" w:rsidP="00F141AF">
      <w:pPr>
        <w:jc w:val="both"/>
        <w:rPr>
          <w:sz w:val="28"/>
          <w:szCs w:val="28"/>
        </w:rPr>
      </w:pPr>
    </w:p>
    <w:p w:rsidR="00975ADE" w:rsidRDefault="00975ADE"/>
    <w:sectPr w:rsidR="00975ADE" w:rsidSect="0097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1AF"/>
    <w:rsid w:val="00496DE4"/>
    <w:rsid w:val="004B341D"/>
    <w:rsid w:val="008D4098"/>
    <w:rsid w:val="00975ADE"/>
    <w:rsid w:val="00CF1AB3"/>
    <w:rsid w:val="00E2547F"/>
    <w:rsid w:val="00E32109"/>
    <w:rsid w:val="00F1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AF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  <w:pPr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96DE4"/>
    <w:pPr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6DE4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141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141A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41AF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MultiDVD Team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2021-02-18T02:41:00Z</dcterms:created>
  <dcterms:modified xsi:type="dcterms:W3CDTF">2021-02-18T02:41:00Z</dcterms:modified>
</cp:coreProperties>
</file>