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4C" w:rsidRDefault="0063684C" w:rsidP="0063684C">
      <w:pPr>
        <w:spacing w:after="0" w:line="240" w:lineRule="auto"/>
        <w:outlineLvl w:val="0"/>
        <w:rPr>
          <w:rFonts w:ascii="Times New Roman" w:eastAsia="Times New Roman" w:hAnsi="Times New Roman" w:cs="Times New Roman"/>
          <w:bCs/>
          <w:color w:val="000000"/>
          <w:kern w:val="36"/>
          <w:sz w:val="28"/>
          <w:szCs w:val="28"/>
          <w:lang w:eastAsia="ru-RU"/>
        </w:rPr>
      </w:pPr>
    </w:p>
    <w:p w:rsidR="007309B0" w:rsidRDefault="007309B0" w:rsidP="0063684C">
      <w:pPr>
        <w:spacing w:after="0" w:line="240" w:lineRule="auto"/>
        <w:outlineLvl w:val="0"/>
        <w:rPr>
          <w:rFonts w:ascii="Times New Roman" w:eastAsia="Times New Roman" w:hAnsi="Times New Roman" w:cs="Times New Roman"/>
          <w:bCs/>
          <w:color w:val="000000"/>
          <w:kern w:val="36"/>
          <w:sz w:val="28"/>
          <w:szCs w:val="28"/>
          <w:lang w:eastAsia="ru-RU"/>
        </w:rPr>
      </w:pPr>
    </w:p>
    <w:p w:rsidR="007309B0" w:rsidRDefault="007309B0" w:rsidP="0063684C">
      <w:pPr>
        <w:spacing w:after="0" w:line="240" w:lineRule="auto"/>
        <w:outlineLvl w:val="0"/>
        <w:rPr>
          <w:rFonts w:ascii="Times New Roman" w:eastAsia="Times New Roman" w:hAnsi="Times New Roman" w:cs="Times New Roman"/>
          <w:bCs/>
          <w:color w:val="000000"/>
          <w:kern w:val="36"/>
          <w:sz w:val="28"/>
          <w:szCs w:val="28"/>
          <w:lang w:eastAsia="ru-RU"/>
        </w:rPr>
      </w:pPr>
    </w:p>
    <w:p w:rsidR="007309B0" w:rsidRDefault="007309B0" w:rsidP="0063684C">
      <w:pPr>
        <w:spacing w:after="0" w:line="240" w:lineRule="auto"/>
        <w:outlineLvl w:val="0"/>
        <w:rPr>
          <w:rFonts w:ascii="Times New Roman" w:eastAsia="Times New Roman" w:hAnsi="Times New Roman" w:cs="Times New Roman"/>
          <w:bCs/>
          <w:color w:val="000000"/>
          <w:kern w:val="36"/>
          <w:sz w:val="28"/>
          <w:szCs w:val="28"/>
          <w:lang w:eastAsia="ru-RU"/>
        </w:rPr>
      </w:pPr>
    </w:p>
    <w:p w:rsidR="007309B0" w:rsidRDefault="007309B0" w:rsidP="0063684C">
      <w:pPr>
        <w:spacing w:after="0" w:line="240" w:lineRule="auto"/>
        <w:outlineLvl w:val="0"/>
        <w:rPr>
          <w:rFonts w:ascii="Times New Roman" w:eastAsia="Times New Roman" w:hAnsi="Times New Roman" w:cs="Times New Roman"/>
          <w:bCs/>
          <w:color w:val="000000"/>
          <w:kern w:val="36"/>
          <w:sz w:val="28"/>
          <w:szCs w:val="28"/>
          <w:lang w:eastAsia="ru-RU"/>
        </w:rPr>
        <w:sectPr w:rsidR="007309B0" w:rsidSect="007309B0">
          <w:footerReference w:type="default" r:id="rId8"/>
          <w:pgSz w:w="11906" w:h="16838"/>
          <w:pgMar w:top="567" w:right="850" w:bottom="1134" w:left="1701" w:header="708" w:footer="708" w:gutter="0"/>
          <w:cols w:space="708"/>
          <w:docGrid w:linePitch="360"/>
        </w:sectPr>
      </w:pPr>
      <w:r>
        <w:rPr>
          <w:rFonts w:ascii="Times New Roman" w:eastAsia="Times New Roman" w:hAnsi="Times New Roman" w:cs="Times New Roman"/>
          <w:bCs/>
          <w:noProof/>
          <w:color w:val="000000"/>
          <w:kern w:val="36"/>
          <w:sz w:val="28"/>
          <w:szCs w:val="28"/>
          <w:lang w:eastAsia="ru-RU"/>
        </w:rPr>
        <w:drawing>
          <wp:inline distT="0" distB="0" distL="0" distR="0">
            <wp:extent cx="5940425" cy="8170996"/>
            <wp:effectExtent l="19050" t="0" r="3175" b="0"/>
            <wp:docPr id="1" name="Рисунок 1" descr="C:\Users\чикте\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икте\Desktop\1 001.jpg"/>
                    <pic:cNvPicPr>
                      <a:picLocks noChangeAspect="1" noChangeArrowheads="1"/>
                    </pic:cNvPicPr>
                  </pic:nvPicPr>
                  <pic:blipFill>
                    <a:blip r:embed="rId9"/>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7309B0" w:rsidRDefault="007309B0" w:rsidP="006574EF">
      <w:pPr>
        <w:spacing w:line="276" w:lineRule="atLeast"/>
        <w:jc w:val="center"/>
        <w:outlineLvl w:val="0"/>
        <w:rPr>
          <w:rFonts w:ascii="Times New Roman" w:eastAsia="Times New Roman" w:hAnsi="Times New Roman" w:cs="Times New Roman"/>
          <w:b/>
          <w:bCs/>
          <w:color w:val="000000"/>
          <w:kern w:val="36"/>
          <w:sz w:val="28"/>
          <w:szCs w:val="28"/>
          <w:lang w:eastAsia="ru-RU"/>
        </w:rPr>
      </w:pPr>
    </w:p>
    <w:p w:rsidR="006574EF" w:rsidRPr="00245874" w:rsidRDefault="006574EF" w:rsidP="006574EF">
      <w:pPr>
        <w:spacing w:line="276" w:lineRule="atLeast"/>
        <w:jc w:val="center"/>
        <w:outlineLvl w:val="0"/>
        <w:rPr>
          <w:rFonts w:ascii="Times New Roman" w:eastAsia="Times New Roman" w:hAnsi="Times New Roman" w:cs="Times New Roman"/>
          <w:b/>
          <w:bCs/>
          <w:color w:val="000000"/>
          <w:kern w:val="36"/>
          <w:sz w:val="28"/>
          <w:szCs w:val="28"/>
          <w:lang w:eastAsia="ru-RU"/>
        </w:rPr>
      </w:pPr>
    </w:p>
    <w:sdt>
      <w:sdtPr>
        <w:rPr>
          <w:rFonts w:asciiTheme="minorHAnsi" w:eastAsiaTheme="minorHAnsi" w:hAnsiTheme="minorHAnsi" w:cstheme="minorBidi"/>
          <w:b w:val="0"/>
          <w:bCs w:val="0"/>
          <w:color w:val="auto"/>
          <w:sz w:val="22"/>
          <w:szCs w:val="22"/>
        </w:rPr>
        <w:id w:val="5779934"/>
        <w:docPartObj>
          <w:docPartGallery w:val="Table of Contents"/>
          <w:docPartUnique/>
        </w:docPartObj>
      </w:sdtPr>
      <w:sdtContent>
        <w:p w:rsidR="009B1BF5" w:rsidRPr="009B1BF5" w:rsidRDefault="00323B69" w:rsidP="009B1BF5">
          <w:pPr>
            <w:pStyle w:val="ac"/>
            <w:ind w:firstLine="142"/>
            <w:rPr>
              <w:rFonts w:ascii="Times New Roman" w:eastAsiaTheme="minorEastAsia" w:hAnsi="Times New Roman" w:cs="Times New Roman"/>
              <w:b w:val="0"/>
              <w:noProof/>
              <w:lang w:eastAsia="ru-RU"/>
            </w:rPr>
          </w:pPr>
          <w:r w:rsidRPr="009B1BF5">
            <w:rPr>
              <w:rFonts w:ascii="Times New Roman" w:hAnsi="Times New Roman" w:cs="Times New Roman"/>
              <w:color w:val="auto"/>
              <w:sz w:val="32"/>
              <w:szCs w:val="32"/>
            </w:rPr>
            <w:t>Содержание</w:t>
          </w:r>
          <w:r w:rsidR="00DC15C4" w:rsidRPr="00DC15C4">
            <w:rPr>
              <w:rFonts w:ascii="Times New Roman" w:hAnsi="Times New Roman" w:cs="Times New Roman"/>
              <w:color w:val="auto"/>
            </w:rPr>
            <w:fldChar w:fldCharType="begin"/>
          </w:r>
          <w:r w:rsidRPr="009B1BF5">
            <w:rPr>
              <w:rFonts w:ascii="Times New Roman" w:hAnsi="Times New Roman" w:cs="Times New Roman"/>
              <w:color w:val="auto"/>
            </w:rPr>
            <w:instrText xml:space="preserve"> TOC \o "1-3" \h \z \u </w:instrText>
          </w:r>
          <w:r w:rsidR="00DC15C4" w:rsidRPr="00DC15C4">
            <w:rPr>
              <w:rFonts w:ascii="Times New Roman" w:hAnsi="Times New Roman" w:cs="Times New Roman"/>
              <w:color w:val="auto"/>
            </w:rPr>
            <w:fldChar w:fldCharType="separate"/>
          </w:r>
        </w:p>
        <w:p w:rsidR="009B1BF5" w:rsidRPr="009B1BF5" w:rsidRDefault="00DC15C4" w:rsidP="009B1BF5">
          <w:pPr>
            <w:pStyle w:val="21"/>
            <w:ind w:firstLine="142"/>
            <w:rPr>
              <w:rFonts w:eastAsiaTheme="minorEastAsia"/>
              <w:b w:val="0"/>
            </w:rPr>
          </w:pPr>
          <w:hyperlink w:anchor="_Toc489894738" w:history="1">
            <w:r w:rsidR="009B1BF5" w:rsidRPr="009B1BF5">
              <w:rPr>
                <w:rStyle w:val="a7"/>
              </w:rPr>
              <w:t>I. ЦЕЛЕВОЙ РАЗДЕЛ</w:t>
            </w:r>
            <w:r w:rsidR="009B1BF5" w:rsidRPr="009B1BF5">
              <w:rPr>
                <w:b w:val="0"/>
                <w:webHidden/>
              </w:rPr>
              <w:tab/>
            </w:r>
            <w:r w:rsidRPr="009B1BF5">
              <w:rPr>
                <w:b w:val="0"/>
                <w:webHidden/>
              </w:rPr>
              <w:fldChar w:fldCharType="begin"/>
            </w:r>
            <w:r w:rsidR="009B1BF5" w:rsidRPr="009B1BF5">
              <w:rPr>
                <w:b w:val="0"/>
                <w:webHidden/>
              </w:rPr>
              <w:instrText xml:space="preserve"> PAGEREF _Toc489894738 \h </w:instrText>
            </w:r>
            <w:r w:rsidRPr="009B1BF5">
              <w:rPr>
                <w:b w:val="0"/>
                <w:webHidden/>
              </w:rPr>
            </w:r>
            <w:r w:rsidRPr="009B1BF5">
              <w:rPr>
                <w:b w:val="0"/>
                <w:webHidden/>
              </w:rPr>
              <w:fldChar w:fldCharType="separate"/>
            </w:r>
            <w:r w:rsidR="009B1BF5" w:rsidRPr="009B1BF5">
              <w:rPr>
                <w:b w:val="0"/>
                <w:webHidden/>
              </w:rPr>
              <w:t>3</w:t>
            </w:r>
            <w:r w:rsidRPr="009B1BF5">
              <w:rPr>
                <w:b w:val="0"/>
                <w:webHidden/>
              </w:rPr>
              <w:fldChar w:fldCharType="end"/>
            </w:r>
          </w:hyperlink>
        </w:p>
        <w:p w:rsidR="009B1BF5" w:rsidRPr="009B1BF5" w:rsidRDefault="00DC15C4" w:rsidP="009B1BF5">
          <w:pPr>
            <w:pStyle w:val="21"/>
            <w:ind w:firstLine="142"/>
            <w:rPr>
              <w:rFonts w:eastAsiaTheme="minorEastAsia"/>
              <w:b w:val="0"/>
            </w:rPr>
          </w:pPr>
          <w:hyperlink w:anchor="_Toc489894739" w:history="1">
            <w:r w:rsidR="009B1BF5" w:rsidRPr="009B1BF5">
              <w:rPr>
                <w:rStyle w:val="a7"/>
                <w:b w:val="0"/>
              </w:rPr>
              <w:t>1. Пояснительная записка</w:t>
            </w:r>
            <w:r w:rsidR="009B1BF5" w:rsidRPr="009B1BF5">
              <w:rPr>
                <w:b w:val="0"/>
                <w:webHidden/>
              </w:rPr>
              <w:tab/>
            </w:r>
            <w:r w:rsidRPr="009B1BF5">
              <w:rPr>
                <w:b w:val="0"/>
                <w:webHidden/>
              </w:rPr>
              <w:fldChar w:fldCharType="begin"/>
            </w:r>
            <w:r w:rsidR="009B1BF5" w:rsidRPr="009B1BF5">
              <w:rPr>
                <w:b w:val="0"/>
                <w:webHidden/>
              </w:rPr>
              <w:instrText xml:space="preserve"> PAGEREF _Toc489894739 \h </w:instrText>
            </w:r>
            <w:r w:rsidRPr="009B1BF5">
              <w:rPr>
                <w:b w:val="0"/>
                <w:webHidden/>
              </w:rPr>
            </w:r>
            <w:r w:rsidRPr="009B1BF5">
              <w:rPr>
                <w:b w:val="0"/>
                <w:webHidden/>
              </w:rPr>
              <w:fldChar w:fldCharType="separate"/>
            </w:r>
            <w:r w:rsidR="009B1BF5" w:rsidRPr="009B1BF5">
              <w:rPr>
                <w:b w:val="0"/>
                <w:webHidden/>
              </w:rPr>
              <w:t>3</w:t>
            </w:r>
            <w:r w:rsidRPr="009B1BF5">
              <w:rPr>
                <w:b w:val="0"/>
                <w:webHidden/>
              </w:rPr>
              <w:fldChar w:fldCharType="end"/>
            </w:r>
          </w:hyperlink>
        </w:p>
        <w:p w:rsidR="009B1BF5" w:rsidRPr="009B1BF5" w:rsidRDefault="00DC15C4" w:rsidP="009B1BF5">
          <w:pPr>
            <w:pStyle w:val="21"/>
            <w:ind w:firstLine="142"/>
            <w:rPr>
              <w:rFonts w:eastAsiaTheme="minorEastAsia"/>
              <w:b w:val="0"/>
            </w:rPr>
          </w:pPr>
          <w:hyperlink w:anchor="_Toc489894740" w:history="1">
            <w:r w:rsidR="009B1BF5" w:rsidRPr="009B1BF5">
              <w:rPr>
                <w:rStyle w:val="a7"/>
                <w:b w:val="0"/>
              </w:rPr>
              <w:t>1.1.Цель и задачи основной образовательной программы ДОУ</w:t>
            </w:r>
            <w:r w:rsidR="009B1BF5" w:rsidRPr="009B1BF5">
              <w:rPr>
                <w:b w:val="0"/>
                <w:webHidden/>
              </w:rPr>
              <w:tab/>
            </w:r>
            <w:r w:rsidRPr="009B1BF5">
              <w:rPr>
                <w:b w:val="0"/>
                <w:webHidden/>
              </w:rPr>
              <w:fldChar w:fldCharType="begin"/>
            </w:r>
            <w:r w:rsidR="009B1BF5" w:rsidRPr="009B1BF5">
              <w:rPr>
                <w:b w:val="0"/>
                <w:webHidden/>
              </w:rPr>
              <w:instrText xml:space="preserve"> PAGEREF _Toc489894740 \h </w:instrText>
            </w:r>
            <w:r w:rsidRPr="009B1BF5">
              <w:rPr>
                <w:b w:val="0"/>
                <w:webHidden/>
              </w:rPr>
            </w:r>
            <w:r w:rsidRPr="009B1BF5">
              <w:rPr>
                <w:b w:val="0"/>
                <w:webHidden/>
              </w:rPr>
              <w:fldChar w:fldCharType="separate"/>
            </w:r>
            <w:r w:rsidR="009B1BF5" w:rsidRPr="009B1BF5">
              <w:rPr>
                <w:b w:val="0"/>
                <w:webHidden/>
              </w:rPr>
              <w:t>4</w:t>
            </w:r>
            <w:r w:rsidRPr="009B1BF5">
              <w:rPr>
                <w:b w:val="0"/>
                <w:webHidden/>
              </w:rPr>
              <w:fldChar w:fldCharType="end"/>
            </w:r>
          </w:hyperlink>
        </w:p>
        <w:p w:rsidR="009B1BF5" w:rsidRPr="009B1BF5" w:rsidRDefault="00DC15C4" w:rsidP="009B1BF5">
          <w:pPr>
            <w:pStyle w:val="21"/>
            <w:ind w:firstLine="142"/>
            <w:rPr>
              <w:rFonts w:eastAsiaTheme="minorEastAsia"/>
              <w:b w:val="0"/>
            </w:rPr>
          </w:pPr>
          <w:hyperlink w:anchor="_Toc489894741" w:history="1">
            <w:r w:rsidR="009B1BF5" w:rsidRPr="009B1BF5">
              <w:rPr>
                <w:rStyle w:val="a7"/>
                <w:b w:val="0"/>
              </w:rPr>
              <w:t>1.2.Принципы и подходы к организации образовательного процесса</w:t>
            </w:r>
            <w:r w:rsidR="009B1BF5" w:rsidRPr="009B1BF5">
              <w:rPr>
                <w:b w:val="0"/>
                <w:webHidden/>
              </w:rPr>
              <w:tab/>
            </w:r>
            <w:r w:rsidRPr="009B1BF5">
              <w:rPr>
                <w:b w:val="0"/>
                <w:webHidden/>
              </w:rPr>
              <w:fldChar w:fldCharType="begin"/>
            </w:r>
            <w:r w:rsidR="009B1BF5" w:rsidRPr="009B1BF5">
              <w:rPr>
                <w:b w:val="0"/>
                <w:webHidden/>
              </w:rPr>
              <w:instrText xml:space="preserve"> PAGEREF _Toc489894741 \h </w:instrText>
            </w:r>
            <w:r w:rsidRPr="009B1BF5">
              <w:rPr>
                <w:b w:val="0"/>
                <w:webHidden/>
              </w:rPr>
            </w:r>
            <w:r w:rsidRPr="009B1BF5">
              <w:rPr>
                <w:b w:val="0"/>
                <w:webHidden/>
              </w:rPr>
              <w:fldChar w:fldCharType="separate"/>
            </w:r>
            <w:r w:rsidR="009B1BF5" w:rsidRPr="009B1BF5">
              <w:rPr>
                <w:b w:val="0"/>
                <w:webHidden/>
              </w:rPr>
              <w:t>6</w:t>
            </w:r>
            <w:r w:rsidRPr="009B1BF5">
              <w:rPr>
                <w:b w:val="0"/>
                <w:webHidden/>
              </w:rPr>
              <w:fldChar w:fldCharType="end"/>
            </w:r>
          </w:hyperlink>
        </w:p>
        <w:p w:rsidR="009B1BF5" w:rsidRPr="009B1BF5" w:rsidRDefault="00DC15C4" w:rsidP="009B1BF5">
          <w:pPr>
            <w:pStyle w:val="21"/>
            <w:ind w:firstLine="142"/>
            <w:rPr>
              <w:rFonts w:eastAsiaTheme="minorEastAsia"/>
              <w:b w:val="0"/>
            </w:rPr>
          </w:pPr>
          <w:hyperlink w:anchor="_Toc489894742" w:history="1">
            <w:r w:rsidR="009B1BF5" w:rsidRPr="009B1BF5">
              <w:rPr>
                <w:rStyle w:val="a7"/>
                <w:b w:val="0"/>
              </w:rPr>
              <w:t>1.3.Возрастные и индивидуальные особенности детей дошкольного возраста</w:t>
            </w:r>
            <w:r w:rsidR="009B1BF5" w:rsidRPr="009B1BF5">
              <w:rPr>
                <w:b w:val="0"/>
                <w:webHidden/>
              </w:rPr>
              <w:tab/>
            </w:r>
            <w:r w:rsidRPr="009B1BF5">
              <w:rPr>
                <w:b w:val="0"/>
                <w:webHidden/>
              </w:rPr>
              <w:fldChar w:fldCharType="begin"/>
            </w:r>
            <w:r w:rsidR="009B1BF5" w:rsidRPr="009B1BF5">
              <w:rPr>
                <w:b w:val="0"/>
                <w:webHidden/>
              </w:rPr>
              <w:instrText xml:space="preserve"> PAGEREF _Toc489894742 \h </w:instrText>
            </w:r>
            <w:r w:rsidRPr="009B1BF5">
              <w:rPr>
                <w:b w:val="0"/>
                <w:webHidden/>
              </w:rPr>
            </w:r>
            <w:r w:rsidRPr="009B1BF5">
              <w:rPr>
                <w:b w:val="0"/>
                <w:webHidden/>
              </w:rPr>
              <w:fldChar w:fldCharType="separate"/>
            </w:r>
            <w:r w:rsidR="009B1BF5" w:rsidRPr="009B1BF5">
              <w:rPr>
                <w:b w:val="0"/>
                <w:webHidden/>
              </w:rPr>
              <w:t>7</w:t>
            </w:r>
            <w:r w:rsidRPr="009B1BF5">
              <w:rPr>
                <w:b w:val="0"/>
                <w:webHidden/>
              </w:rPr>
              <w:fldChar w:fldCharType="end"/>
            </w:r>
          </w:hyperlink>
        </w:p>
        <w:p w:rsidR="009B1BF5" w:rsidRPr="009B1BF5" w:rsidRDefault="00DC15C4" w:rsidP="009B1BF5">
          <w:pPr>
            <w:pStyle w:val="21"/>
            <w:ind w:firstLine="142"/>
            <w:rPr>
              <w:rFonts w:eastAsiaTheme="minorEastAsia"/>
              <w:b w:val="0"/>
            </w:rPr>
          </w:pPr>
          <w:hyperlink w:anchor="_Toc489894743" w:history="1">
            <w:r w:rsidR="009B1BF5" w:rsidRPr="009B1BF5">
              <w:rPr>
                <w:rStyle w:val="a7"/>
                <w:b w:val="0"/>
              </w:rPr>
              <w:t>1.4.Планируемые результаты как ориентиры освоения воспитанниками основной образовательной программы дошкольного образования</w:t>
            </w:r>
            <w:r w:rsidR="009B1BF5" w:rsidRPr="009B1BF5">
              <w:rPr>
                <w:b w:val="0"/>
                <w:webHidden/>
              </w:rPr>
              <w:tab/>
            </w:r>
            <w:r w:rsidRPr="009B1BF5">
              <w:rPr>
                <w:b w:val="0"/>
                <w:webHidden/>
              </w:rPr>
              <w:fldChar w:fldCharType="begin"/>
            </w:r>
            <w:r w:rsidR="009B1BF5" w:rsidRPr="009B1BF5">
              <w:rPr>
                <w:b w:val="0"/>
                <w:webHidden/>
              </w:rPr>
              <w:instrText xml:space="preserve"> PAGEREF _Toc489894743 \h </w:instrText>
            </w:r>
            <w:r w:rsidRPr="009B1BF5">
              <w:rPr>
                <w:b w:val="0"/>
                <w:webHidden/>
              </w:rPr>
            </w:r>
            <w:r w:rsidRPr="009B1BF5">
              <w:rPr>
                <w:b w:val="0"/>
                <w:webHidden/>
              </w:rPr>
              <w:fldChar w:fldCharType="separate"/>
            </w:r>
            <w:r w:rsidR="009B1BF5" w:rsidRPr="009B1BF5">
              <w:rPr>
                <w:b w:val="0"/>
                <w:webHidden/>
              </w:rPr>
              <w:t>11</w:t>
            </w:r>
            <w:r w:rsidRPr="009B1BF5">
              <w:rPr>
                <w:b w:val="0"/>
                <w:webHidden/>
              </w:rPr>
              <w:fldChar w:fldCharType="end"/>
            </w:r>
          </w:hyperlink>
        </w:p>
        <w:p w:rsidR="009B1BF5" w:rsidRPr="009B1BF5" w:rsidRDefault="00DC15C4" w:rsidP="009B1BF5">
          <w:pPr>
            <w:pStyle w:val="21"/>
            <w:ind w:firstLine="142"/>
            <w:rPr>
              <w:rFonts w:eastAsiaTheme="minorEastAsia"/>
            </w:rPr>
          </w:pPr>
          <w:hyperlink w:anchor="_Toc489894744" w:history="1">
            <w:r w:rsidR="009B1BF5" w:rsidRPr="009B1BF5">
              <w:rPr>
                <w:rStyle w:val="a7"/>
                <w:b w:val="0"/>
              </w:rPr>
              <w:t>1.5.Мониторинг физической подготовленности (физических качеств)</w:t>
            </w:r>
            <w:r w:rsidR="009B1BF5" w:rsidRPr="009B1BF5">
              <w:rPr>
                <w:b w:val="0"/>
                <w:webHidden/>
              </w:rPr>
              <w:tab/>
            </w:r>
            <w:r w:rsidRPr="009B1BF5">
              <w:rPr>
                <w:b w:val="0"/>
                <w:webHidden/>
              </w:rPr>
              <w:fldChar w:fldCharType="begin"/>
            </w:r>
            <w:r w:rsidR="009B1BF5" w:rsidRPr="009B1BF5">
              <w:rPr>
                <w:b w:val="0"/>
                <w:webHidden/>
              </w:rPr>
              <w:instrText xml:space="preserve"> PAGEREF _Toc489894744 \h </w:instrText>
            </w:r>
            <w:r w:rsidRPr="009B1BF5">
              <w:rPr>
                <w:b w:val="0"/>
                <w:webHidden/>
              </w:rPr>
            </w:r>
            <w:r w:rsidRPr="009B1BF5">
              <w:rPr>
                <w:b w:val="0"/>
                <w:webHidden/>
              </w:rPr>
              <w:fldChar w:fldCharType="separate"/>
            </w:r>
            <w:r w:rsidR="009B1BF5" w:rsidRPr="009B1BF5">
              <w:rPr>
                <w:b w:val="0"/>
                <w:webHidden/>
              </w:rPr>
              <w:t>14</w:t>
            </w:r>
            <w:r w:rsidRPr="009B1BF5">
              <w:rPr>
                <w:b w:val="0"/>
                <w:webHidden/>
              </w:rPr>
              <w:fldChar w:fldCharType="end"/>
            </w:r>
          </w:hyperlink>
        </w:p>
        <w:p w:rsidR="009B1BF5" w:rsidRPr="009B1BF5" w:rsidRDefault="00DC15C4" w:rsidP="009B1BF5">
          <w:pPr>
            <w:pStyle w:val="21"/>
            <w:ind w:firstLine="142"/>
            <w:rPr>
              <w:rFonts w:eastAsiaTheme="minorEastAsia"/>
            </w:rPr>
          </w:pPr>
          <w:hyperlink w:anchor="_Toc489894745" w:history="1">
            <w:r w:rsidR="009B1BF5" w:rsidRPr="009B1BF5">
              <w:rPr>
                <w:rStyle w:val="a7"/>
                <w:u w:val="none"/>
              </w:rPr>
              <w:t>II. СОДЕРЖАТЕЛЬНЫЙ РАЗДЕЛ</w:t>
            </w:r>
            <w:r w:rsidR="009B1BF5" w:rsidRPr="009B1BF5">
              <w:rPr>
                <w:webHidden/>
              </w:rPr>
              <w:tab/>
            </w:r>
            <w:r w:rsidRPr="009B1BF5">
              <w:rPr>
                <w:webHidden/>
              </w:rPr>
              <w:fldChar w:fldCharType="begin"/>
            </w:r>
            <w:r w:rsidR="009B1BF5" w:rsidRPr="009B1BF5">
              <w:rPr>
                <w:webHidden/>
              </w:rPr>
              <w:instrText xml:space="preserve"> PAGEREF _Toc489894745 \h </w:instrText>
            </w:r>
            <w:r w:rsidRPr="009B1BF5">
              <w:rPr>
                <w:webHidden/>
              </w:rPr>
            </w:r>
            <w:r w:rsidRPr="009B1BF5">
              <w:rPr>
                <w:webHidden/>
              </w:rPr>
              <w:fldChar w:fldCharType="separate"/>
            </w:r>
            <w:r w:rsidR="009B1BF5" w:rsidRPr="009B1BF5">
              <w:rPr>
                <w:webHidden/>
              </w:rPr>
              <w:t>23</w:t>
            </w:r>
            <w:r w:rsidRPr="009B1BF5">
              <w:rPr>
                <w:webHidden/>
              </w:rPr>
              <w:fldChar w:fldCharType="end"/>
            </w:r>
          </w:hyperlink>
        </w:p>
        <w:p w:rsidR="009B1BF5" w:rsidRPr="009B1BF5" w:rsidRDefault="00DC15C4" w:rsidP="009B1BF5">
          <w:pPr>
            <w:pStyle w:val="21"/>
            <w:ind w:firstLine="142"/>
            <w:rPr>
              <w:rFonts w:eastAsiaTheme="minorEastAsia"/>
              <w:b w:val="0"/>
            </w:rPr>
          </w:pPr>
          <w:hyperlink w:anchor="_Toc489894746" w:history="1">
            <w:r w:rsidR="009B1BF5" w:rsidRPr="009B1BF5">
              <w:rPr>
                <w:rStyle w:val="a7"/>
                <w:b w:val="0"/>
              </w:rPr>
              <w:t>2. Содержание психолого-педагогической работы с детьми</w:t>
            </w:r>
            <w:r w:rsidR="009B1BF5" w:rsidRPr="009B1BF5">
              <w:rPr>
                <w:b w:val="0"/>
                <w:webHidden/>
              </w:rPr>
              <w:tab/>
            </w:r>
            <w:r w:rsidRPr="009B1BF5">
              <w:rPr>
                <w:b w:val="0"/>
                <w:webHidden/>
              </w:rPr>
              <w:fldChar w:fldCharType="begin"/>
            </w:r>
            <w:r w:rsidR="009B1BF5" w:rsidRPr="009B1BF5">
              <w:rPr>
                <w:b w:val="0"/>
                <w:webHidden/>
              </w:rPr>
              <w:instrText xml:space="preserve"> PAGEREF _Toc489894746 \h </w:instrText>
            </w:r>
            <w:r w:rsidRPr="009B1BF5">
              <w:rPr>
                <w:b w:val="0"/>
                <w:webHidden/>
              </w:rPr>
            </w:r>
            <w:r w:rsidRPr="009B1BF5">
              <w:rPr>
                <w:b w:val="0"/>
                <w:webHidden/>
              </w:rPr>
              <w:fldChar w:fldCharType="separate"/>
            </w:r>
            <w:r w:rsidR="009B1BF5" w:rsidRPr="009B1BF5">
              <w:rPr>
                <w:b w:val="0"/>
                <w:webHidden/>
              </w:rPr>
              <w:t>24</w:t>
            </w:r>
            <w:r w:rsidRPr="009B1BF5">
              <w:rPr>
                <w:b w:val="0"/>
                <w:webHidden/>
              </w:rPr>
              <w:fldChar w:fldCharType="end"/>
            </w:r>
          </w:hyperlink>
        </w:p>
        <w:p w:rsidR="009B1BF5" w:rsidRPr="009B1BF5" w:rsidRDefault="00DC15C4" w:rsidP="009B1BF5">
          <w:pPr>
            <w:pStyle w:val="21"/>
            <w:ind w:firstLine="142"/>
            <w:rPr>
              <w:rFonts w:eastAsiaTheme="minorEastAsia"/>
              <w:b w:val="0"/>
            </w:rPr>
          </w:pPr>
          <w:hyperlink w:anchor="_Toc489894747" w:history="1">
            <w:r w:rsidR="009B1BF5" w:rsidRPr="009B1BF5">
              <w:rPr>
                <w:rStyle w:val="a7"/>
                <w:b w:val="0"/>
              </w:rPr>
              <w:t>2.1.Содержание психолого-педагогической работы</w:t>
            </w:r>
            <w:r w:rsidR="009B1BF5" w:rsidRPr="009B1BF5">
              <w:rPr>
                <w:b w:val="0"/>
                <w:webHidden/>
              </w:rPr>
              <w:tab/>
            </w:r>
            <w:r w:rsidRPr="009B1BF5">
              <w:rPr>
                <w:b w:val="0"/>
                <w:webHidden/>
              </w:rPr>
              <w:fldChar w:fldCharType="begin"/>
            </w:r>
            <w:r w:rsidR="009B1BF5" w:rsidRPr="009B1BF5">
              <w:rPr>
                <w:b w:val="0"/>
                <w:webHidden/>
              </w:rPr>
              <w:instrText xml:space="preserve"> PAGEREF _Toc489894747 \h </w:instrText>
            </w:r>
            <w:r w:rsidRPr="009B1BF5">
              <w:rPr>
                <w:b w:val="0"/>
                <w:webHidden/>
              </w:rPr>
            </w:r>
            <w:r w:rsidRPr="009B1BF5">
              <w:rPr>
                <w:b w:val="0"/>
                <w:webHidden/>
              </w:rPr>
              <w:fldChar w:fldCharType="separate"/>
            </w:r>
            <w:r w:rsidR="009B1BF5" w:rsidRPr="009B1BF5">
              <w:rPr>
                <w:b w:val="0"/>
                <w:webHidden/>
              </w:rPr>
              <w:t>24</w:t>
            </w:r>
            <w:r w:rsidRPr="009B1BF5">
              <w:rPr>
                <w:b w:val="0"/>
                <w:webHidden/>
              </w:rPr>
              <w:fldChar w:fldCharType="end"/>
            </w:r>
          </w:hyperlink>
        </w:p>
        <w:p w:rsidR="009B1BF5" w:rsidRPr="009B1BF5" w:rsidRDefault="00DC15C4" w:rsidP="009B1BF5">
          <w:pPr>
            <w:pStyle w:val="21"/>
            <w:ind w:firstLine="142"/>
            <w:rPr>
              <w:rFonts w:eastAsiaTheme="minorEastAsia"/>
            </w:rPr>
          </w:pPr>
          <w:hyperlink w:anchor="_Toc489894748" w:history="1">
            <w:r w:rsidR="009B1BF5" w:rsidRPr="009B1BF5">
              <w:rPr>
                <w:rStyle w:val="a7"/>
                <w:u w:val="none"/>
              </w:rPr>
              <w:t>III. ОРГАНИЗАЦИОННЫЙ РАЗДЕЛ</w:t>
            </w:r>
            <w:r w:rsidR="009B1BF5" w:rsidRPr="009B1BF5">
              <w:rPr>
                <w:webHidden/>
              </w:rPr>
              <w:tab/>
            </w:r>
            <w:r w:rsidRPr="009B1BF5">
              <w:rPr>
                <w:webHidden/>
              </w:rPr>
              <w:fldChar w:fldCharType="begin"/>
            </w:r>
            <w:r w:rsidR="009B1BF5" w:rsidRPr="009B1BF5">
              <w:rPr>
                <w:webHidden/>
              </w:rPr>
              <w:instrText xml:space="preserve"> PAGEREF _Toc489894748 \h </w:instrText>
            </w:r>
            <w:r w:rsidRPr="009B1BF5">
              <w:rPr>
                <w:webHidden/>
              </w:rPr>
            </w:r>
            <w:r w:rsidRPr="009B1BF5">
              <w:rPr>
                <w:webHidden/>
              </w:rPr>
              <w:fldChar w:fldCharType="separate"/>
            </w:r>
            <w:r w:rsidR="009B1BF5" w:rsidRPr="009B1BF5">
              <w:rPr>
                <w:webHidden/>
              </w:rPr>
              <w:t>57</w:t>
            </w:r>
            <w:r w:rsidRPr="009B1BF5">
              <w:rPr>
                <w:webHidden/>
              </w:rPr>
              <w:fldChar w:fldCharType="end"/>
            </w:r>
          </w:hyperlink>
        </w:p>
        <w:p w:rsidR="009B1BF5" w:rsidRPr="009B1BF5" w:rsidRDefault="00DC15C4" w:rsidP="009B1BF5">
          <w:pPr>
            <w:pStyle w:val="21"/>
            <w:ind w:firstLine="142"/>
            <w:rPr>
              <w:rFonts w:eastAsiaTheme="minorEastAsia"/>
              <w:b w:val="0"/>
            </w:rPr>
          </w:pPr>
          <w:hyperlink w:anchor="_Toc489894749" w:history="1">
            <w:r w:rsidR="009B1BF5" w:rsidRPr="009B1BF5">
              <w:rPr>
                <w:rStyle w:val="a7"/>
                <w:b w:val="0"/>
              </w:rPr>
              <w:t>3.1. Режим дня в ДОУ</w:t>
            </w:r>
            <w:r w:rsidR="009B1BF5" w:rsidRPr="009B1BF5">
              <w:rPr>
                <w:b w:val="0"/>
                <w:webHidden/>
              </w:rPr>
              <w:tab/>
            </w:r>
            <w:r w:rsidRPr="009B1BF5">
              <w:rPr>
                <w:b w:val="0"/>
                <w:webHidden/>
              </w:rPr>
              <w:fldChar w:fldCharType="begin"/>
            </w:r>
            <w:r w:rsidR="009B1BF5" w:rsidRPr="009B1BF5">
              <w:rPr>
                <w:b w:val="0"/>
                <w:webHidden/>
              </w:rPr>
              <w:instrText xml:space="preserve"> PAGEREF _Toc489894749 \h </w:instrText>
            </w:r>
            <w:r w:rsidRPr="009B1BF5">
              <w:rPr>
                <w:b w:val="0"/>
                <w:webHidden/>
              </w:rPr>
            </w:r>
            <w:r w:rsidRPr="009B1BF5">
              <w:rPr>
                <w:b w:val="0"/>
                <w:webHidden/>
              </w:rPr>
              <w:fldChar w:fldCharType="separate"/>
            </w:r>
            <w:r w:rsidR="009B1BF5" w:rsidRPr="009B1BF5">
              <w:rPr>
                <w:b w:val="0"/>
                <w:webHidden/>
              </w:rPr>
              <w:t>57</w:t>
            </w:r>
            <w:r w:rsidRPr="009B1BF5">
              <w:rPr>
                <w:b w:val="0"/>
                <w:webHidden/>
              </w:rPr>
              <w:fldChar w:fldCharType="end"/>
            </w:r>
          </w:hyperlink>
        </w:p>
        <w:p w:rsidR="009B1BF5" w:rsidRPr="009B1BF5" w:rsidRDefault="00DC15C4" w:rsidP="009B1BF5">
          <w:pPr>
            <w:pStyle w:val="21"/>
            <w:ind w:firstLine="142"/>
            <w:rPr>
              <w:rFonts w:eastAsiaTheme="minorEastAsia"/>
              <w:b w:val="0"/>
            </w:rPr>
          </w:pPr>
          <w:hyperlink w:anchor="_Toc489894750" w:history="1">
            <w:r w:rsidR="009B1BF5" w:rsidRPr="009B1BF5">
              <w:rPr>
                <w:rStyle w:val="a7"/>
                <w:b w:val="0"/>
              </w:rPr>
              <w:t>3.2. Организация развивающей предметно-пространственной среды</w:t>
            </w:r>
            <w:r w:rsidR="009B1BF5" w:rsidRPr="009B1BF5">
              <w:rPr>
                <w:b w:val="0"/>
                <w:webHidden/>
              </w:rPr>
              <w:tab/>
            </w:r>
            <w:r w:rsidRPr="009B1BF5">
              <w:rPr>
                <w:b w:val="0"/>
                <w:webHidden/>
              </w:rPr>
              <w:fldChar w:fldCharType="begin"/>
            </w:r>
            <w:r w:rsidR="009B1BF5" w:rsidRPr="009B1BF5">
              <w:rPr>
                <w:b w:val="0"/>
                <w:webHidden/>
              </w:rPr>
              <w:instrText xml:space="preserve"> PAGEREF _Toc489894750 \h </w:instrText>
            </w:r>
            <w:r w:rsidRPr="009B1BF5">
              <w:rPr>
                <w:b w:val="0"/>
                <w:webHidden/>
              </w:rPr>
            </w:r>
            <w:r w:rsidRPr="009B1BF5">
              <w:rPr>
                <w:b w:val="0"/>
                <w:webHidden/>
              </w:rPr>
              <w:fldChar w:fldCharType="separate"/>
            </w:r>
            <w:r w:rsidR="009B1BF5" w:rsidRPr="009B1BF5">
              <w:rPr>
                <w:b w:val="0"/>
                <w:webHidden/>
              </w:rPr>
              <w:t>64</w:t>
            </w:r>
            <w:r w:rsidRPr="009B1BF5">
              <w:rPr>
                <w:b w:val="0"/>
                <w:webHidden/>
              </w:rPr>
              <w:fldChar w:fldCharType="end"/>
            </w:r>
          </w:hyperlink>
        </w:p>
        <w:p w:rsidR="009B1BF5" w:rsidRPr="009B1BF5" w:rsidRDefault="00DC15C4" w:rsidP="009B1BF5">
          <w:pPr>
            <w:pStyle w:val="21"/>
            <w:ind w:firstLine="142"/>
            <w:rPr>
              <w:rFonts w:eastAsiaTheme="minorEastAsia"/>
              <w:b w:val="0"/>
            </w:rPr>
          </w:pPr>
          <w:hyperlink w:anchor="_Toc489894751" w:history="1">
            <w:r w:rsidR="009B1BF5" w:rsidRPr="009B1BF5">
              <w:rPr>
                <w:rStyle w:val="a7"/>
                <w:b w:val="0"/>
              </w:rPr>
              <w:t>3.3. Учебно-методическое обеспечение рабочей программы</w:t>
            </w:r>
            <w:r w:rsidR="009B1BF5" w:rsidRPr="009B1BF5">
              <w:rPr>
                <w:b w:val="0"/>
                <w:webHidden/>
              </w:rPr>
              <w:tab/>
            </w:r>
            <w:r w:rsidRPr="009B1BF5">
              <w:rPr>
                <w:b w:val="0"/>
                <w:webHidden/>
              </w:rPr>
              <w:fldChar w:fldCharType="begin"/>
            </w:r>
            <w:r w:rsidR="009B1BF5" w:rsidRPr="009B1BF5">
              <w:rPr>
                <w:b w:val="0"/>
                <w:webHidden/>
              </w:rPr>
              <w:instrText xml:space="preserve"> PAGEREF _Toc489894751 \h </w:instrText>
            </w:r>
            <w:r w:rsidRPr="009B1BF5">
              <w:rPr>
                <w:b w:val="0"/>
                <w:webHidden/>
              </w:rPr>
            </w:r>
            <w:r w:rsidRPr="009B1BF5">
              <w:rPr>
                <w:b w:val="0"/>
                <w:webHidden/>
              </w:rPr>
              <w:fldChar w:fldCharType="separate"/>
            </w:r>
            <w:r w:rsidR="009B1BF5" w:rsidRPr="009B1BF5">
              <w:rPr>
                <w:b w:val="0"/>
                <w:webHidden/>
              </w:rPr>
              <w:t>66</w:t>
            </w:r>
            <w:r w:rsidRPr="009B1BF5">
              <w:rPr>
                <w:b w:val="0"/>
                <w:webHidden/>
              </w:rPr>
              <w:fldChar w:fldCharType="end"/>
            </w:r>
          </w:hyperlink>
        </w:p>
        <w:p w:rsidR="00323B69" w:rsidRDefault="00DC15C4" w:rsidP="009B1BF5">
          <w:pPr>
            <w:ind w:firstLine="142"/>
          </w:pPr>
          <w:r w:rsidRPr="009B1BF5">
            <w:rPr>
              <w:rFonts w:ascii="Times New Roman" w:hAnsi="Times New Roman" w:cs="Times New Roman"/>
              <w:sz w:val="28"/>
              <w:szCs w:val="28"/>
            </w:rPr>
            <w:fldChar w:fldCharType="end"/>
          </w:r>
        </w:p>
      </w:sdtContent>
    </w:sdt>
    <w:p w:rsidR="00323B69" w:rsidRDefault="00323B69" w:rsidP="006574EF">
      <w:pPr>
        <w:spacing w:line="276" w:lineRule="atLeast"/>
        <w:jc w:val="center"/>
        <w:outlineLvl w:val="0"/>
        <w:rPr>
          <w:rFonts w:ascii="Times New Roman" w:eastAsia="Times New Roman" w:hAnsi="Times New Roman" w:cs="Times New Roman"/>
          <w:b/>
          <w:bCs/>
          <w:color w:val="000000"/>
          <w:kern w:val="36"/>
          <w:sz w:val="28"/>
          <w:szCs w:val="28"/>
          <w:lang w:eastAsia="ru-RU"/>
        </w:rPr>
      </w:pPr>
    </w:p>
    <w:p w:rsidR="00323B69" w:rsidRDefault="00323B69">
      <w:pP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p w:rsidR="005E3E8F" w:rsidRPr="005E3E8F" w:rsidRDefault="005E3E8F" w:rsidP="006574EF">
      <w:pPr>
        <w:spacing w:after="0" w:line="240" w:lineRule="auto"/>
        <w:outlineLvl w:val="0"/>
        <w:rPr>
          <w:rFonts w:ascii="Times New Roman" w:eastAsia="Times New Roman" w:hAnsi="Times New Roman" w:cs="Times New Roman"/>
          <w:b/>
          <w:bCs/>
          <w:color w:val="000000"/>
          <w:kern w:val="36"/>
          <w:sz w:val="28"/>
          <w:szCs w:val="28"/>
          <w:lang w:eastAsia="ru-RU"/>
        </w:rPr>
      </w:pPr>
      <w:bookmarkStart w:id="0" w:name="_Toc489894406"/>
      <w:bookmarkStart w:id="1" w:name="_Toc489894482"/>
      <w:bookmarkStart w:id="2" w:name="_Toc489894737"/>
      <w:r w:rsidRPr="005E3E8F">
        <w:rPr>
          <w:rFonts w:ascii="Times New Roman" w:eastAsia="Times New Roman" w:hAnsi="Times New Roman" w:cs="Times New Roman"/>
          <w:b/>
          <w:bCs/>
          <w:color w:val="000000"/>
          <w:kern w:val="36"/>
          <w:sz w:val="28"/>
          <w:szCs w:val="28"/>
          <w:lang w:eastAsia="ru-RU"/>
        </w:rPr>
        <w:lastRenderedPageBreak/>
        <w:t>Рабочая программа по физической культуре в ДОУ</w:t>
      </w:r>
      <w:bookmarkEnd w:id="0"/>
      <w:bookmarkEnd w:id="1"/>
      <w:bookmarkEnd w:id="2"/>
    </w:p>
    <w:p w:rsidR="005E3E8F" w:rsidRPr="00EF49E4" w:rsidRDefault="005E3E8F" w:rsidP="00EF49E4">
      <w:pPr>
        <w:pStyle w:val="2"/>
        <w:spacing w:before="0"/>
        <w:jc w:val="center"/>
        <w:rPr>
          <w:rFonts w:ascii="Times New Roman" w:eastAsia="Times New Roman" w:hAnsi="Times New Roman" w:cs="Times New Roman"/>
          <w:color w:val="auto"/>
          <w:sz w:val="28"/>
          <w:szCs w:val="28"/>
          <w:lang w:eastAsia="ru-RU"/>
        </w:rPr>
      </w:pPr>
      <w:bookmarkStart w:id="3" w:name="_Toc489894407"/>
      <w:bookmarkStart w:id="4" w:name="_Toc489894738"/>
      <w:r w:rsidRPr="00EF49E4">
        <w:rPr>
          <w:rFonts w:ascii="Times New Roman" w:eastAsia="Times New Roman" w:hAnsi="Times New Roman" w:cs="Times New Roman"/>
          <w:color w:val="auto"/>
          <w:sz w:val="28"/>
          <w:szCs w:val="28"/>
          <w:lang w:eastAsia="ru-RU"/>
        </w:rPr>
        <w:t>I. ЦЕЛЕВОЙ РАЗДЕЛ</w:t>
      </w:r>
      <w:bookmarkEnd w:id="3"/>
      <w:bookmarkEnd w:id="4"/>
    </w:p>
    <w:p w:rsidR="005E3E8F" w:rsidRPr="00EF49E4" w:rsidRDefault="00EF49E4" w:rsidP="00EF49E4">
      <w:pPr>
        <w:pStyle w:val="2"/>
        <w:spacing w:before="0"/>
        <w:jc w:val="center"/>
        <w:rPr>
          <w:rFonts w:ascii="Times New Roman" w:eastAsia="Times New Roman" w:hAnsi="Times New Roman" w:cs="Times New Roman"/>
          <w:color w:val="auto"/>
          <w:sz w:val="28"/>
          <w:szCs w:val="28"/>
          <w:lang w:eastAsia="ru-RU"/>
        </w:rPr>
      </w:pPr>
      <w:bookmarkStart w:id="5" w:name="_Toc489894408"/>
      <w:bookmarkStart w:id="6" w:name="_Toc489894739"/>
      <w:r w:rsidRPr="00EF49E4">
        <w:rPr>
          <w:rFonts w:ascii="Times New Roman" w:eastAsia="Times New Roman" w:hAnsi="Times New Roman" w:cs="Times New Roman"/>
          <w:color w:val="auto"/>
          <w:sz w:val="28"/>
          <w:szCs w:val="28"/>
          <w:lang w:eastAsia="ru-RU"/>
        </w:rPr>
        <w:t xml:space="preserve">1. </w:t>
      </w:r>
      <w:r w:rsidR="005E3E8F" w:rsidRPr="00EF49E4">
        <w:rPr>
          <w:rFonts w:ascii="Times New Roman" w:eastAsia="Times New Roman" w:hAnsi="Times New Roman" w:cs="Times New Roman"/>
          <w:color w:val="auto"/>
          <w:sz w:val="28"/>
          <w:szCs w:val="28"/>
          <w:lang w:eastAsia="ru-RU"/>
        </w:rPr>
        <w:t>Пояснительная записка</w:t>
      </w:r>
      <w:bookmarkEnd w:id="5"/>
      <w:bookmarkEnd w:id="6"/>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xml:space="preserve">Природа наделила детей врожденным стремлением к движению. Потребность в двигательной </w:t>
      </w:r>
      <w:r w:rsidR="00261C9B">
        <w:rPr>
          <w:rFonts w:ascii="Times New Roman" w:eastAsia="Times New Roman" w:hAnsi="Times New Roman" w:cs="Times New Roman"/>
          <w:color w:val="000000"/>
          <w:sz w:val="28"/>
          <w:szCs w:val="28"/>
          <w:lang w:eastAsia="ru-RU"/>
        </w:rPr>
        <w:t>активности детей в возрасте от 1,6</w:t>
      </w:r>
      <w:r w:rsidRPr="005E3E8F">
        <w:rPr>
          <w:rFonts w:ascii="Times New Roman" w:eastAsia="Times New Roman" w:hAnsi="Times New Roman" w:cs="Times New Roman"/>
          <w:color w:val="000000"/>
          <w:sz w:val="28"/>
          <w:szCs w:val="28"/>
          <w:lang w:eastAsia="ru-RU"/>
        </w:rPr>
        <w:t xml:space="preserve"> до 7 лет настолько велика, что педагоги называют дошкольный возраст «возрастом двигательной активности».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 совершенствуется физические качества, осваивается определенные двигательные навыки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Рабочая программа разработана на основе основной общеобразовательной про</w:t>
      </w:r>
      <w:r w:rsidR="00F82FD4">
        <w:rPr>
          <w:rFonts w:ascii="Times New Roman" w:eastAsia="Times New Roman" w:hAnsi="Times New Roman" w:cs="Times New Roman"/>
          <w:color w:val="000000"/>
          <w:sz w:val="28"/>
          <w:szCs w:val="28"/>
          <w:lang w:eastAsia="ru-RU"/>
        </w:rPr>
        <w:t>граммы Муниципального автономного</w:t>
      </w:r>
      <w:r w:rsidRPr="005E3E8F">
        <w:rPr>
          <w:rFonts w:ascii="Times New Roman" w:eastAsia="Times New Roman" w:hAnsi="Times New Roman" w:cs="Times New Roman"/>
          <w:color w:val="000000"/>
          <w:sz w:val="28"/>
          <w:szCs w:val="28"/>
          <w:lang w:eastAsia="ru-RU"/>
        </w:rPr>
        <w:t xml:space="preserve"> дошкольного образовательного у</w:t>
      </w:r>
      <w:r w:rsidR="00F82FD4">
        <w:rPr>
          <w:rFonts w:ascii="Times New Roman" w:eastAsia="Times New Roman" w:hAnsi="Times New Roman" w:cs="Times New Roman"/>
          <w:color w:val="000000"/>
          <w:sz w:val="28"/>
          <w:szCs w:val="28"/>
          <w:lang w:eastAsia="ru-RU"/>
        </w:rPr>
        <w:t>чреждения «Детский сад п.Синда</w:t>
      </w:r>
      <w:r w:rsidRPr="005E3E8F">
        <w:rPr>
          <w:rFonts w:ascii="Times New Roman" w:eastAsia="Times New Roman" w:hAnsi="Times New Roman" w:cs="Times New Roman"/>
          <w:color w:val="000000"/>
          <w:sz w:val="28"/>
          <w:szCs w:val="28"/>
          <w:lang w:eastAsia="ru-RU"/>
        </w:rPr>
        <w:t>» в соответствии с федеральным государственным образовательным стандартом дошкольного образования.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Рабо</w:t>
      </w:r>
      <w:r w:rsidR="00F82FD4">
        <w:rPr>
          <w:rFonts w:ascii="Times New Roman" w:eastAsia="Times New Roman" w:hAnsi="Times New Roman" w:cs="Times New Roman"/>
          <w:color w:val="000000"/>
          <w:sz w:val="28"/>
          <w:szCs w:val="28"/>
          <w:lang w:eastAsia="ru-RU"/>
        </w:rPr>
        <w:t>чая программа расс</w:t>
      </w:r>
      <w:r w:rsidR="00EA0D6A">
        <w:rPr>
          <w:rFonts w:ascii="Times New Roman" w:eastAsia="Times New Roman" w:hAnsi="Times New Roman" w:cs="Times New Roman"/>
          <w:color w:val="000000"/>
          <w:sz w:val="28"/>
          <w:szCs w:val="28"/>
          <w:lang w:eastAsia="ru-RU"/>
        </w:rPr>
        <w:t>читана на 2019-2020</w:t>
      </w:r>
      <w:r w:rsidRPr="005E3E8F">
        <w:rPr>
          <w:rFonts w:ascii="Times New Roman" w:eastAsia="Times New Roman" w:hAnsi="Times New Roman" w:cs="Times New Roman"/>
          <w:color w:val="000000"/>
          <w:sz w:val="28"/>
          <w:szCs w:val="28"/>
          <w:lang w:eastAsia="ru-RU"/>
        </w:rPr>
        <w:t xml:space="preserve"> учебный год.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Данная Программа разработана на основе следующих нормативных документов:</w:t>
      </w:r>
    </w:p>
    <w:p w:rsidR="005E3E8F" w:rsidRPr="00261C9B" w:rsidRDefault="00261C9B" w:rsidP="00261C9B">
      <w:pPr>
        <w:pStyle w:val="a4"/>
        <w:numPr>
          <w:ilvl w:val="0"/>
          <w:numId w:val="4"/>
        </w:numPr>
        <w:spacing w:after="0" w:line="240" w:lineRule="auto"/>
        <w:ind w:left="567" w:hanging="283"/>
        <w:rPr>
          <w:rFonts w:ascii="Times New Roman" w:hAnsi="Times New Roman"/>
          <w:sz w:val="28"/>
          <w:szCs w:val="28"/>
        </w:rPr>
      </w:pPr>
      <w:r w:rsidRPr="00261C9B">
        <w:rPr>
          <w:rFonts w:ascii="Times New Roman" w:hAnsi="Times New Roman"/>
          <w:sz w:val="28"/>
          <w:szCs w:val="28"/>
        </w:rPr>
        <w:t>Федеральный закон от 29 декабря 2012 г. №273 – ФЗ «Об образовании в Российской Федерации» (собрание законодательства РФ, 2012, №53, ст.7598; 2013, №19, ст.2326);</w:t>
      </w:r>
    </w:p>
    <w:p w:rsidR="00261C9B" w:rsidRPr="00261C9B" w:rsidRDefault="00261C9B" w:rsidP="00261C9B">
      <w:pPr>
        <w:pStyle w:val="a4"/>
        <w:numPr>
          <w:ilvl w:val="0"/>
          <w:numId w:val="4"/>
        </w:numPr>
        <w:spacing w:after="0" w:line="240" w:lineRule="auto"/>
        <w:ind w:left="567" w:hanging="283"/>
        <w:rPr>
          <w:rFonts w:ascii="Times New Roman" w:hAnsi="Times New Roman"/>
          <w:sz w:val="28"/>
          <w:szCs w:val="28"/>
        </w:rPr>
      </w:pPr>
      <w:r w:rsidRPr="00261C9B">
        <w:rPr>
          <w:rFonts w:ascii="Times New Roman" w:hAnsi="Times New Roman"/>
          <w:sz w:val="28"/>
          <w:szCs w:val="28"/>
        </w:rPr>
        <w:t>Устав МАДОУ «Детский сад п. Синда»;</w:t>
      </w:r>
    </w:p>
    <w:p w:rsidR="00261C9B" w:rsidRPr="00261C9B" w:rsidRDefault="00261C9B" w:rsidP="00261C9B">
      <w:pPr>
        <w:pStyle w:val="a4"/>
        <w:numPr>
          <w:ilvl w:val="0"/>
          <w:numId w:val="4"/>
        </w:numPr>
        <w:spacing w:after="0" w:line="240" w:lineRule="auto"/>
        <w:ind w:left="567" w:hanging="283"/>
        <w:rPr>
          <w:rFonts w:ascii="Times New Roman" w:hAnsi="Times New Roman"/>
          <w:sz w:val="28"/>
          <w:szCs w:val="28"/>
        </w:rPr>
      </w:pPr>
      <w:r w:rsidRPr="00261C9B">
        <w:rPr>
          <w:rFonts w:ascii="Times New Roman" w:hAnsi="Times New Roman"/>
          <w:sz w:val="28"/>
          <w:szCs w:val="28"/>
        </w:rPr>
        <w:t>СанПиН;</w:t>
      </w:r>
    </w:p>
    <w:p w:rsidR="00261C9B" w:rsidRPr="00B76D92" w:rsidRDefault="00261C9B" w:rsidP="00261C9B">
      <w:pPr>
        <w:spacing w:after="0" w:line="240" w:lineRule="auto"/>
        <w:ind w:firstLine="709"/>
        <w:rPr>
          <w:rFonts w:ascii="Times New Roman" w:hAnsi="Times New Roman"/>
          <w:b/>
          <w:bCs/>
          <w:sz w:val="28"/>
          <w:szCs w:val="28"/>
        </w:rPr>
      </w:pPr>
      <w:r w:rsidRPr="00B76D92">
        <w:rPr>
          <w:rFonts w:ascii="Times New Roman" w:hAnsi="Times New Roman"/>
          <w:sz w:val="28"/>
          <w:szCs w:val="28"/>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Стандарта.  </w:t>
      </w:r>
      <w:r w:rsidRPr="00B76D92">
        <w:rPr>
          <w:rFonts w:ascii="Times New Roman" w:hAnsi="Times New Roman"/>
          <w:bCs/>
          <w:sz w:val="28"/>
          <w:szCs w:val="28"/>
        </w:rPr>
        <w:t xml:space="preserve">Программа определяет содержание и организацию образовательного процесса для детей дошкольного возраста от 1г.6м. до 7 лет </w:t>
      </w:r>
      <w:r w:rsidRPr="00B76D92">
        <w:rPr>
          <w:rFonts w:ascii="Times New Roman" w:hAnsi="Times New Roman"/>
          <w:sz w:val="28"/>
          <w:szCs w:val="28"/>
        </w:rPr>
        <w:t>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261C9B" w:rsidRPr="00B76D92" w:rsidRDefault="00261C9B" w:rsidP="00261C9B">
      <w:pPr>
        <w:spacing w:after="0" w:line="240" w:lineRule="auto"/>
        <w:ind w:firstLine="709"/>
        <w:rPr>
          <w:rFonts w:ascii="Times New Roman" w:hAnsi="Times New Roman"/>
          <w:bCs/>
          <w:sz w:val="28"/>
          <w:szCs w:val="28"/>
        </w:rPr>
      </w:pPr>
      <w:r w:rsidRPr="00B76D92">
        <w:rPr>
          <w:rFonts w:ascii="Times New Roman" w:hAnsi="Times New Roman"/>
          <w:bCs/>
          <w:sz w:val="28"/>
          <w:szCs w:val="28"/>
        </w:rPr>
        <w:t>Объём обязательной части основной образовательной программы составляет  60% от общего объёма. Объём части Программы, формируемой участниками образовательных отношений составляет  40% от её общего объёма.</w:t>
      </w:r>
    </w:p>
    <w:p w:rsidR="00261C9B" w:rsidRPr="00B76D92" w:rsidRDefault="00261C9B" w:rsidP="00261C9B">
      <w:pPr>
        <w:spacing w:after="0" w:line="240" w:lineRule="auto"/>
        <w:ind w:firstLine="709"/>
        <w:rPr>
          <w:rFonts w:ascii="Times New Roman" w:hAnsi="Times New Roman"/>
          <w:sz w:val="28"/>
          <w:szCs w:val="28"/>
        </w:rPr>
      </w:pPr>
      <w:r w:rsidRPr="00B76D92">
        <w:rPr>
          <w:rFonts w:ascii="Times New Roman" w:hAnsi="Times New Roman"/>
          <w:sz w:val="28"/>
          <w:szCs w:val="28"/>
        </w:rPr>
        <w:t xml:space="preserve">Программа cформирована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w:t>
      </w:r>
      <w:r w:rsidRPr="00B76D92">
        <w:rPr>
          <w:rFonts w:ascii="Times New Roman" w:hAnsi="Times New Roman"/>
          <w:sz w:val="28"/>
          <w:szCs w:val="28"/>
        </w:rPr>
        <w:lastRenderedPageBreak/>
        <w:t xml:space="preserve">характеристик дошкольного образования (объем, содержание и планируемые результаты в виде целевых ориентиров дошкольного образования). </w:t>
      </w:r>
    </w:p>
    <w:p w:rsidR="00261C9B" w:rsidRPr="00261C9B" w:rsidRDefault="00261C9B" w:rsidP="00261C9B">
      <w:pPr>
        <w:spacing w:after="0" w:line="240" w:lineRule="auto"/>
        <w:ind w:firstLine="709"/>
        <w:rPr>
          <w:rFonts w:ascii="Times New Roman" w:hAnsi="Times New Roman"/>
          <w:sz w:val="28"/>
          <w:szCs w:val="28"/>
        </w:rPr>
      </w:pPr>
      <w:r w:rsidRPr="00B76D92">
        <w:rPr>
          <w:rFonts w:ascii="Times New Roman" w:hAnsi="Times New Roman"/>
          <w:sz w:val="28"/>
          <w:szCs w:val="28"/>
        </w:rPr>
        <w:t>Программа задаёт основные принципы, подходы, цели и задачи, которыми руководствуется педагогический коллектив МАДОУ «Детский сад п.Синда» в соответствии с требованиями ФГОС ДО и социальным заказом родителей и общества, принимающих гуманистическую парадигму дошкол</w:t>
      </w:r>
      <w:r>
        <w:rPr>
          <w:rFonts w:ascii="Times New Roman" w:hAnsi="Times New Roman"/>
          <w:sz w:val="28"/>
          <w:szCs w:val="28"/>
        </w:rPr>
        <w:t>ьного воспитания и образования.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Рабочая программа включает Примерную основную общеобразовательную программу дошкольного образования «От рождения до школы» под редакцией Н.Е. Вераксы, Т.С. Комаровой, М. А. Васильевой.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Программа определяет содержание и организацию образовательного процесса для детей среднего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E3E8F" w:rsidRPr="009B1BF5" w:rsidRDefault="005E3E8F" w:rsidP="009B1BF5">
      <w:pPr>
        <w:pStyle w:val="2"/>
        <w:numPr>
          <w:ilvl w:val="1"/>
          <w:numId w:val="8"/>
        </w:numPr>
        <w:rPr>
          <w:rFonts w:ascii="Times New Roman" w:eastAsia="Times New Roman" w:hAnsi="Times New Roman" w:cs="Times New Roman"/>
          <w:color w:val="auto"/>
          <w:sz w:val="28"/>
          <w:szCs w:val="28"/>
          <w:lang w:eastAsia="ru-RU"/>
        </w:rPr>
      </w:pPr>
      <w:bookmarkStart w:id="7" w:name="_Toc489894740"/>
      <w:r w:rsidRPr="009B1BF5">
        <w:rPr>
          <w:rFonts w:ascii="Times New Roman" w:eastAsia="Times New Roman" w:hAnsi="Times New Roman" w:cs="Times New Roman"/>
          <w:color w:val="auto"/>
          <w:sz w:val="28"/>
          <w:szCs w:val="28"/>
          <w:lang w:eastAsia="ru-RU"/>
        </w:rPr>
        <w:t>Цель и задачи основной образовательной программы ДОУ</w:t>
      </w:r>
      <w:bookmarkEnd w:id="7"/>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Достижение поставленной цели требует решения определённых</w:t>
      </w:r>
      <w:r w:rsidRPr="005E3E8F">
        <w:rPr>
          <w:rFonts w:ascii="Times New Roman" w:eastAsia="Times New Roman" w:hAnsi="Times New Roman" w:cs="Times New Roman"/>
          <w:b/>
          <w:bCs/>
          <w:color w:val="000000"/>
          <w:sz w:val="28"/>
          <w:szCs w:val="28"/>
          <w:lang w:eastAsia="ru-RU"/>
        </w:rPr>
        <w:t> задач:</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1)</w:t>
      </w:r>
      <w:r w:rsidRPr="005E3E8F">
        <w:rPr>
          <w:rFonts w:ascii="Times New Roman" w:eastAsia="Times New Roman" w:hAnsi="Times New Roman" w:cs="Times New Roman"/>
          <w:color w:val="000000"/>
          <w:sz w:val="28"/>
          <w:szCs w:val="28"/>
          <w:lang w:eastAsia="ru-RU"/>
        </w:rPr>
        <w:t> охраны и укрепления физического и психического здоровья детей, в том числе их эмоционального благополучия;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2)</w:t>
      </w:r>
      <w:r w:rsidRPr="005E3E8F">
        <w:rPr>
          <w:rFonts w:ascii="Times New Roman" w:eastAsia="Times New Roman" w:hAnsi="Times New Roman" w:cs="Times New Roman"/>
          <w:color w:val="000000"/>
          <w:sz w:val="28"/>
          <w:szCs w:val="2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3)</w:t>
      </w:r>
      <w:r w:rsidRPr="005E3E8F">
        <w:rPr>
          <w:rFonts w:ascii="Times New Roman" w:eastAsia="Times New Roman" w:hAnsi="Times New Roman" w:cs="Times New Roman"/>
          <w:color w:val="000000"/>
          <w:sz w:val="28"/>
          <w:szCs w:val="28"/>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4)</w:t>
      </w:r>
      <w:r w:rsidRPr="005E3E8F">
        <w:rPr>
          <w:rFonts w:ascii="Times New Roman" w:eastAsia="Times New Roman" w:hAnsi="Times New Roman" w:cs="Times New Roman"/>
          <w:color w:val="000000"/>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5</w:t>
      </w:r>
      <w:r w:rsidRPr="005E3E8F">
        <w:rPr>
          <w:rFonts w:ascii="Times New Roman" w:eastAsia="Times New Roman" w:hAnsi="Times New Roman" w:cs="Times New Roman"/>
          <w:color w:val="000000"/>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6)</w:t>
      </w:r>
      <w:r w:rsidRPr="005E3E8F">
        <w:rPr>
          <w:rFonts w:ascii="Times New Roman" w:eastAsia="Times New Roman" w:hAnsi="Times New Roman" w:cs="Times New Roman"/>
          <w:color w:val="000000"/>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7)</w:t>
      </w:r>
      <w:r w:rsidRPr="005E3E8F">
        <w:rPr>
          <w:rFonts w:ascii="Times New Roman" w:eastAsia="Times New Roman" w:hAnsi="Times New Roman" w:cs="Times New Roman"/>
          <w:color w:val="000000"/>
          <w:sz w:val="28"/>
          <w:szCs w:val="28"/>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8)</w:t>
      </w:r>
      <w:r w:rsidRPr="005E3E8F">
        <w:rPr>
          <w:rFonts w:ascii="Times New Roman" w:eastAsia="Times New Roman" w:hAnsi="Times New Roman" w:cs="Times New Roman"/>
          <w:color w:val="000000"/>
          <w:sz w:val="28"/>
          <w:szCs w:val="2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9)</w:t>
      </w:r>
      <w:r w:rsidRPr="005E3E8F">
        <w:rPr>
          <w:rFonts w:ascii="Times New Roman" w:eastAsia="Times New Roman" w:hAnsi="Times New Roman" w:cs="Times New Roman"/>
          <w:color w:val="000000"/>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Рабочая программа по развитию детей дошкольного возраста обеспечивает развитие детей в возрасте от 2 до 7 лет с учётом их возрастных и индивидуальных особенностей по основному направлению – «Физическое развитие».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(п.2.6.ФГОС ДО).</w:t>
      </w:r>
    </w:p>
    <w:p w:rsidR="005E3E8F" w:rsidRPr="009B1BF5" w:rsidRDefault="00EF49E4" w:rsidP="009B1BF5">
      <w:pPr>
        <w:pStyle w:val="2"/>
        <w:rPr>
          <w:rFonts w:ascii="Times New Roman" w:eastAsia="Times New Roman" w:hAnsi="Times New Roman" w:cs="Times New Roman"/>
          <w:color w:val="auto"/>
          <w:sz w:val="28"/>
          <w:szCs w:val="28"/>
          <w:lang w:eastAsia="ru-RU"/>
        </w:rPr>
      </w:pPr>
      <w:bookmarkStart w:id="8" w:name="_Toc489894741"/>
      <w:r w:rsidRPr="009B1BF5">
        <w:rPr>
          <w:rFonts w:ascii="Times New Roman" w:eastAsia="Times New Roman" w:hAnsi="Times New Roman" w:cs="Times New Roman"/>
          <w:color w:val="auto"/>
          <w:sz w:val="28"/>
          <w:szCs w:val="28"/>
          <w:lang w:eastAsia="ru-RU"/>
        </w:rPr>
        <w:lastRenderedPageBreak/>
        <w:t>1.2.</w:t>
      </w:r>
      <w:r w:rsidR="005E3E8F" w:rsidRPr="009B1BF5">
        <w:rPr>
          <w:rFonts w:ascii="Times New Roman" w:eastAsia="Times New Roman" w:hAnsi="Times New Roman" w:cs="Times New Roman"/>
          <w:color w:val="auto"/>
          <w:sz w:val="28"/>
          <w:szCs w:val="28"/>
          <w:lang w:eastAsia="ru-RU"/>
        </w:rPr>
        <w:t>Принципы и подходы к организации образовательного процесса</w:t>
      </w:r>
      <w:bookmarkEnd w:id="8"/>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программе отсутствуют жесткая регламентация знаний детей и предметный центризм в обучении.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Особая роль в программе уделяется игровой деятельности как ведущей в дошкольном детстве (А. Н. Леонтьев, А. В. Запорожец, Д. Б. Эльконин и др.).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Образование рассматривается как процесс приобщения ребенка к основным компонентам человеческой культуры (знание, мораль, искусство, труд).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Таким образом, данная рабочая программа: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соответствует принципу развивающего образования, целью которого является развитие ребенка;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основывается на комплексно-тематическом принципе построения образовательного процесса;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допускает варьирование образовательного процесса в зависимости от региональных особенностей;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Реализация рабочей программы осуществляется в процессе разнообразных видов деятельности: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Образовательная деятельность, осуществляемая в ходе режимных моментов.</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Самостоятельная деятельность детей.</w:t>
      </w:r>
      <w:r w:rsidRPr="005E3E8F">
        <w:rPr>
          <w:rFonts w:ascii="Times New Roman" w:eastAsia="Times New Roman" w:hAnsi="Times New Roman" w:cs="Times New Roman"/>
          <w:b/>
          <w:bCs/>
          <w:color w:val="000000"/>
          <w:sz w:val="28"/>
          <w:szCs w:val="28"/>
          <w:lang w:eastAsia="ru-RU"/>
        </w:rPr>
        <w:t> </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Взаимодействие с семьями детей по реализации рабочей программы.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3E8F" w:rsidRPr="009B1BF5" w:rsidRDefault="00EF49E4" w:rsidP="009B1BF5">
      <w:pPr>
        <w:pStyle w:val="2"/>
        <w:rPr>
          <w:rFonts w:ascii="Times New Roman" w:eastAsia="Times New Roman" w:hAnsi="Times New Roman" w:cs="Times New Roman"/>
          <w:color w:val="auto"/>
          <w:sz w:val="28"/>
          <w:szCs w:val="28"/>
          <w:lang w:eastAsia="ru-RU"/>
        </w:rPr>
      </w:pPr>
      <w:bookmarkStart w:id="9" w:name="_Toc489894742"/>
      <w:r w:rsidRPr="009B1BF5">
        <w:rPr>
          <w:rFonts w:ascii="Times New Roman" w:eastAsia="Times New Roman" w:hAnsi="Times New Roman" w:cs="Times New Roman"/>
          <w:color w:val="auto"/>
          <w:sz w:val="28"/>
          <w:szCs w:val="28"/>
          <w:lang w:eastAsia="ru-RU"/>
        </w:rPr>
        <w:t>1.3.</w:t>
      </w:r>
      <w:r w:rsidR="005E3E8F" w:rsidRPr="009B1BF5">
        <w:rPr>
          <w:rFonts w:ascii="Times New Roman" w:eastAsia="Times New Roman" w:hAnsi="Times New Roman" w:cs="Times New Roman"/>
          <w:color w:val="auto"/>
          <w:sz w:val="28"/>
          <w:szCs w:val="28"/>
          <w:lang w:eastAsia="ru-RU"/>
        </w:rPr>
        <w:t>Возрастные и индивидуальные особенности детей дошкольного возраста</w:t>
      </w:r>
      <w:bookmarkEnd w:id="9"/>
    </w:p>
    <w:tbl>
      <w:tblPr>
        <w:tblW w:w="9855" w:type="dxa"/>
        <w:tblCellSpacing w:w="15" w:type="dxa"/>
        <w:tblCellMar>
          <w:top w:w="15" w:type="dxa"/>
          <w:left w:w="15" w:type="dxa"/>
          <w:bottom w:w="15" w:type="dxa"/>
          <w:right w:w="15" w:type="dxa"/>
        </w:tblCellMar>
        <w:tblLook w:val="04A0"/>
      </w:tblPr>
      <w:tblGrid>
        <w:gridCol w:w="4108"/>
        <w:gridCol w:w="5747"/>
      </w:tblGrid>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Краткая характеристика возрастных и индивидуальных особенностей физического развития детей 3-7 лет</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w:t>
            </w:r>
            <w:r w:rsidRPr="005E3E8F">
              <w:rPr>
                <w:rFonts w:ascii="Times New Roman" w:eastAsia="Times New Roman" w:hAnsi="Times New Roman" w:cs="Times New Roman"/>
                <w:sz w:val="28"/>
                <w:szCs w:val="28"/>
                <w:lang w:eastAsia="ru-RU"/>
              </w:rPr>
              <w:lastRenderedPageBreak/>
              <w:t>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w:t>
            </w:r>
            <w:r w:rsidRPr="005E3E8F">
              <w:rPr>
                <w:rFonts w:ascii="Times New Roman" w:eastAsia="Times New Roman" w:hAnsi="Times New Roman" w:cs="Times New Roman"/>
                <w:sz w:val="28"/>
                <w:szCs w:val="28"/>
                <w:lang w:eastAsia="ru-RU"/>
              </w:rPr>
              <w:lastRenderedPageBreak/>
              <w:t>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w:t>
            </w:r>
            <w:r w:rsidRPr="005E3E8F">
              <w:rPr>
                <w:rFonts w:ascii="Times New Roman" w:eastAsia="Times New Roman" w:hAnsi="Times New Roman" w:cs="Times New Roman"/>
                <w:sz w:val="28"/>
                <w:szCs w:val="28"/>
                <w:lang w:eastAsia="ru-RU"/>
              </w:rPr>
              <w:lastRenderedPageBreak/>
              <w:t>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Проявления в психическом развитии: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хочет заниматься интересными делами, умеет сам их находить;</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стремится к освоению нового (информации, игр, способов действия с различными предметами).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6-7 лет характеризуется слабым развитием сухожилий, фасций и связок. Так, брюшной пресс ребенка 6 лет как мышечно- фасциональный комплекс еще слабо развит и не в состоянии выдержать значительные напряжения, например, связанные с подъемом тяжестей.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К 6-7 годам хорошо развиты круглые мышцы живота, однако мелкие мышцы спины, имеющие большое значение для </w:t>
            </w:r>
            <w:r w:rsidRPr="005E3E8F">
              <w:rPr>
                <w:rFonts w:ascii="Times New Roman" w:eastAsia="Times New Roman" w:hAnsi="Times New Roman" w:cs="Times New Roman"/>
                <w:sz w:val="28"/>
                <w:szCs w:val="28"/>
                <w:lang w:eastAsia="ru-RU"/>
              </w:rPr>
              <w:lastRenderedPageBreak/>
              <w:t>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r w:rsidRPr="005E3E8F">
              <w:rPr>
                <w:rFonts w:ascii="Times New Roman" w:eastAsia="Times New Roman" w:hAnsi="Times New Roman" w:cs="Times New Roman"/>
                <w:sz w:val="28"/>
                <w:szCs w:val="28"/>
                <w:lang w:eastAsia="ru-RU"/>
              </w:rPr>
              <w:b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w:t>
            </w:r>
          </w:p>
        </w:tc>
      </w:tr>
    </w:tbl>
    <w:p w:rsidR="005E3E8F" w:rsidRDefault="005E3E8F" w:rsidP="00EF49E4">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В нашем детском саду имеются две группы </w:t>
      </w:r>
      <w:r w:rsidRPr="005E3E8F">
        <w:rPr>
          <w:rFonts w:ascii="Times New Roman" w:eastAsia="Times New Roman" w:hAnsi="Times New Roman" w:cs="Times New Roman"/>
          <w:b/>
          <w:bCs/>
          <w:color w:val="000000"/>
          <w:sz w:val="28"/>
          <w:szCs w:val="28"/>
          <w:lang w:eastAsia="ru-RU"/>
        </w:rPr>
        <w:t>оздоровительной направленности </w:t>
      </w:r>
      <w:r w:rsidRPr="005E3E8F">
        <w:rPr>
          <w:rFonts w:ascii="Times New Roman" w:eastAsia="Times New Roman" w:hAnsi="Times New Roman" w:cs="Times New Roman"/>
          <w:color w:val="000000"/>
          <w:sz w:val="28"/>
          <w:szCs w:val="28"/>
          <w:lang w:eastAsia="ru-RU"/>
        </w:rPr>
        <w:t>(для детей 4-5 лет и 6-7 лет). У воспитанников этих групп наблюдаются нарушения опорно-двигательного аппарата (плоскостопие, плосковальгусные стопы, уплощение стоп, серповидные стопы).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Для профилактики и коррекции данных заболеваний для детей оздоровительных групп вводится одно дополнительное ООД (корригирующая гимнастика).</w:t>
      </w:r>
    </w:p>
    <w:p w:rsidR="00EF49E4" w:rsidRPr="005E3E8F" w:rsidRDefault="00EF49E4" w:rsidP="00EF49E4">
      <w:pPr>
        <w:spacing w:after="0" w:line="240" w:lineRule="auto"/>
        <w:ind w:firstLine="284"/>
        <w:rPr>
          <w:rFonts w:ascii="Times New Roman" w:eastAsia="Times New Roman" w:hAnsi="Times New Roman" w:cs="Times New Roman"/>
          <w:color w:val="000000"/>
          <w:sz w:val="28"/>
          <w:szCs w:val="28"/>
          <w:lang w:eastAsia="ru-RU"/>
        </w:rPr>
      </w:pPr>
    </w:p>
    <w:p w:rsidR="005E3E8F" w:rsidRPr="009B1BF5" w:rsidRDefault="005E3E8F" w:rsidP="009B1BF5">
      <w:pPr>
        <w:pStyle w:val="2"/>
        <w:rPr>
          <w:rFonts w:ascii="Times New Roman" w:eastAsia="Times New Roman" w:hAnsi="Times New Roman" w:cs="Times New Roman"/>
          <w:color w:val="auto"/>
          <w:sz w:val="28"/>
          <w:szCs w:val="28"/>
          <w:lang w:eastAsia="ru-RU"/>
        </w:rPr>
      </w:pPr>
      <w:r w:rsidRPr="009B1BF5">
        <w:rPr>
          <w:rFonts w:ascii="Times New Roman" w:eastAsia="Times New Roman" w:hAnsi="Times New Roman" w:cs="Times New Roman"/>
          <w:color w:val="auto"/>
          <w:sz w:val="28"/>
          <w:szCs w:val="28"/>
          <w:lang w:eastAsia="ru-RU"/>
        </w:rPr>
        <w:t> </w:t>
      </w:r>
      <w:bookmarkStart w:id="10" w:name="_Toc489894743"/>
      <w:r w:rsidR="00EF49E4" w:rsidRPr="009B1BF5">
        <w:rPr>
          <w:rFonts w:ascii="Times New Roman" w:eastAsia="Times New Roman" w:hAnsi="Times New Roman" w:cs="Times New Roman"/>
          <w:color w:val="auto"/>
          <w:sz w:val="28"/>
          <w:szCs w:val="28"/>
          <w:lang w:eastAsia="ru-RU"/>
        </w:rPr>
        <w:t>1.4.</w:t>
      </w:r>
      <w:r w:rsidRPr="009B1BF5">
        <w:rPr>
          <w:rFonts w:ascii="Times New Roman" w:eastAsia="Times New Roman" w:hAnsi="Times New Roman" w:cs="Times New Roman"/>
          <w:color w:val="auto"/>
          <w:sz w:val="28"/>
          <w:szCs w:val="28"/>
          <w:lang w:eastAsia="ru-RU"/>
        </w:rPr>
        <w:t>Планируемые результаты как ориентиры освоения воспитанниками основной образовательной программы дошкольного образования</w:t>
      </w:r>
      <w:bookmarkEnd w:id="10"/>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 концу года дети 3 – 4 лет могут</w:t>
      </w:r>
      <w:r w:rsidRPr="005E3E8F">
        <w:rPr>
          <w:rFonts w:ascii="Times New Roman" w:eastAsia="Times New Roman" w:hAnsi="Times New Roman" w:cs="Times New Roman"/>
          <w:color w:val="000000"/>
          <w:sz w:val="28"/>
          <w:szCs w:val="28"/>
          <w:lang w:eastAsia="ru-RU"/>
        </w:rPr>
        <w:t>:</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Бегать, сохраняя равновесие, изменяя направление, соблюдать темп бега в соответствии с указанием воспитателя.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Сохранять равновесие при ходьбе и беге по ограниченной плоскости, перешагивая через предметы.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Ползать на четвереньках, лазать по лесенке-стремянке, гимнастической стенке произвольным способом.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Энергично отталкиваться в прыжках на двух ногах, прыгать в длину с места не менее чем на 40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Уметь выполнять движения, проявляя элементы творчества и фантазии.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 концу года дети 4 – 5 лет могут: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Ходить и бегать, соблюдая правильную технику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Принимать правильное исходное положение в прыжках с места, мягко приземляться, прыгать в длину с места на расстояние не менее 70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Выполнять упражнения на статическое и динамическое равновесие;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Строиться в колонну по одному, парами, в круг, шеренгу;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Скользить самостоятельно по ледяным дорожкам (длина 5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Ходить на лыжах скользящим шагом на расстояние 500 м, выполнять поворот переступанием, подниматься на горку;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Кататься на двухколесном велосипеде, выполнять повороты направо и налево;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Ориентироваться в пространстве, находить правую и левую сторону;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Придумывать варианты подвижных игр, самостоятельно и творчески выполнять 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Выполнять имитационные упражнения, демонстрируя красоту, выразительность, грациозность, пластичность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 концу года дети 5 – 6 лет могут: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Ходить и бегать легко, ритмично, сохраняя правильную осанку, направление и темп.</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Лазать по гимнастической стенке (высота 2,5м) с изменением темпа.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скакалку.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Метать предметы правой и левой рукой на расстояние 7 – 8 метров,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Выполнять упражнения на статическое и динамическое равновесие.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Перестраиваться в колонну по трое, четверо; равняться, размыкаться в колоне, шеренге; выполнять повороты направо, налево, кругом.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Знать исходные положения, последовательность выполнения общеразвивающих упражнений, понимать их оздоровительное значение.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Скользить по ледяным дорожкам, выполняя задания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Ходить на лыжах скользящим шагом на расстояние около 2 км; ухаживать за лыжами.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Кататься на самокате.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Участвовать в упражнениях с элементами спортивных игр: городки, бадминтон, футбол, хоккей.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 имитационные упражнения, демонстрируя красоту, грациозность, выразительность, пластичность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 концу года дети 6 – 7 лет могут: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Выполнять правильно все виды основных движений (ходьба, бег, прыжки, метание, лазанье);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 владеть школой мяча.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Перестраиваться в 3 – 4 колонны, в 2 – 3 круга на ходу, в две шеренге после расчета на первый-второй, соблюдать интервалы во время передвижения.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Выполнять физические упражнения из разных исходных положений четко и ритмично, в заданном темпе, под музыку, по словесной инструкции.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Сохранять правильную осанку.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Ходить на лыжах переменным скользящим шагом на расстояние 3 км, подниматься на горку и спускаться с нее, тормозить при спуске.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Активно участвовать в играх с элементами спорта (городки, бадминтон, футбол, хоккей, настольный теннис).</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Проявлять дисциплинировать, выдержку, самостоятельность и творчество в двигательной деятельности, демонстрировать красоту, грациозность, выразительность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Педагогическая диагностика (мониторинг) проводится 2 раза в год (начальная диагностика – 3-4 неделя сентября, итоговая диагностика – 3-4 неделя апреля).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Одежда дошкольников во время проведения обследования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Программа физического обследования дошкольников характеризует </w:t>
      </w:r>
      <w:r w:rsidRPr="005E3E8F">
        <w:rPr>
          <w:rFonts w:ascii="Times New Roman" w:eastAsia="Times New Roman" w:hAnsi="Times New Roman" w:cs="Times New Roman"/>
          <w:b/>
          <w:bCs/>
          <w:color w:val="000000"/>
          <w:sz w:val="28"/>
          <w:szCs w:val="28"/>
          <w:lang w:eastAsia="ru-RU"/>
        </w:rPr>
        <w:t>развитие физических качеств (уровень физической подготовленности):</w:t>
      </w:r>
    </w:p>
    <w:p w:rsidR="005E3E8F" w:rsidRPr="005E3E8F" w:rsidRDefault="005E3E8F" w:rsidP="005E3E8F">
      <w:pPr>
        <w:numPr>
          <w:ilvl w:val="0"/>
          <w:numId w:val="1"/>
        </w:num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скоростно-силовые качества: подъем туловища в сед, бросок набивного мяча двумя руками из-за головы, прыжок в длину с места.</w:t>
      </w:r>
    </w:p>
    <w:p w:rsidR="005E3E8F" w:rsidRPr="005E3E8F" w:rsidRDefault="005E3E8F" w:rsidP="005E3E8F">
      <w:pPr>
        <w:spacing w:after="0" w:line="240" w:lineRule="auto"/>
        <w:ind w:left="720"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быстрота, координация движений: бег на дистанции 10 метров схода и 30 м; «челночный бег» 3X10 м;</w:t>
      </w:r>
    </w:p>
    <w:p w:rsidR="005E3E8F" w:rsidRPr="005E3E8F" w:rsidRDefault="005E3E8F" w:rsidP="005E3E8F">
      <w:pPr>
        <w:spacing w:after="0" w:line="240" w:lineRule="auto"/>
        <w:ind w:left="720"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выносливость: бег на дистанции 90, 120, 150 м (в зависимости от возраста детей);</w:t>
      </w:r>
    </w:p>
    <w:p w:rsidR="005E3E8F" w:rsidRPr="005E3E8F" w:rsidRDefault="005E3E8F" w:rsidP="005E3E8F">
      <w:pPr>
        <w:spacing w:after="0" w:line="240" w:lineRule="auto"/>
        <w:ind w:left="720"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гибкости: наклон туловища вперед на скамейке.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Дети, выполнившие все тесты, с результатами в рамках возрастных норм имеют средний уровень физической подготовленности; выше ориентировочных показателей - высокий уровень физической подготовленности. Если из предложенных тестов, ребёнок имеет показатели ниже нормы, то у него низкий уровень физической подготовленности.</w:t>
      </w:r>
    </w:p>
    <w:p w:rsidR="005E3E8F" w:rsidRPr="009B1BF5" w:rsidRDefault="00EF49E4" w:rsidP="009B1BF5">
      <w:pPr>
        <w:pStyle w:val="2"/>
        <w:rPr>
          <w:rFonts w:ascii="Times New Roman" w:eastAsia="Times New Roman" w:hAnsi="Times New Roman" w:cs="Times New Roman"/>
          <w:color w:val="auto"/>
          <w:sz w:val="28"/>
          <w:szCs w:val="28"/>
          <w:lang w:eastAsia="ru-RU"/>
        </w:rPr>
      </w:pPr>
      <w:bookmarkStart w:id="11" w:name="_Toc489894744"/>
      <w:r w:rsidRPr="009B1BF5">
        <w:rPr>
          <w:rFonts w:ascii="Times New Roman" w:eastAsia="Times New Roman" w:hAnsi="Times New Roman" w:cs="Times New Roman"/>
          <w:color w:val="auto"/>
          <w:sz w:val="28"/>
          <w:szCs w:val="28"/>
          <w:lang w:eastAsia="ru-RU"/>
        </w:rPr>
        <w:t>1.5.</w:t>
      </w:r>
      <w:r w:rsidR="005E3E8F" w:rsidRPr="009B1BF5">
        <w:rPr>
          <w:rFonts w:ascii="Times New Roman" w:eastAsia="Times New Roman" w:hAnsi="Times New Roman" w:cs="Times New Roman"/>
          <w:color w:val="auto"/>
          <w:sz w:val="28"/>
          <w:szCs w:val="28"/>
          <w:lang w:eastAsia="ru-RU"/>
        </w:rPr>
        <w:t>Мониторинг физической подготовленности(физических качеств)</w:t>
      </w:r>
      <w:bookmarkEnd w:id="11"/>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Определение уровня сформированности быстроты</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1. Бег на дистанцию 30 метров</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Оборудование. </w:t>
      </w:r>
      <w:r w:rsidRPr="005E3E8F">
        <w:rPr>
          <w:rFonts w:ascii="Times New Roman" w:eastAsia="Times New Roman" w:hAnsi="Times New Roman" w:cs="Times New Roman"/>
          <w:color w:val="000000"/>
          <w:sz w:val="28"/>
          <w:szCs w:val="28"/>
          <w:lang w:eastAsia="ru-RU"/>
        </w:rPr>
        <w:t>На беговой дорожке (ширина 3 м, длина 30 м) хорошо видимой линией отмечается линия старта. За линией финиша на расстоянии 3 м устанавливается яркий ориентир (игрушка, стойка), для того чтобы дети не снижали скорость задолго до финишной линии. Готовятся флажок, секундомер.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Методика обследования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Инструктор выполняет с детьми несколько разогревающих упражнений, подготавливающих мышцы рук, туловища и ног, голеностопный, тазобедренный и плечевой суставы.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Проводится комплекс общеразвивающих упражнений «Рисуем шары».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Инструктор обращается к детям: «Хотите порисовать? Но у вас нет ни мела, ни кистей. Вам помогут рисовать ваши части тела».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1. «Рисуем головой».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 п. (исходное положение) - ноги на ширине плеч, руки на поясе. Круговые движения головой 4 раза в одну сторону и 4 раза в другую.</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2. «Рисуем локтями».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 п. – ноги на ширине плеч, руки к плечам. 1–2 – круговые движения локтями вперед (4 раза); 2–4– круговые движения назад (4 раза).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3. «Рисуем туловищем».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 п. – ноги на ширине плеч, руки на поясе. Круговые движения туловищем в левую сторону (3 раза), в правую сторону (3 раза).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4. «Рисуем коленом».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 п. – одна нога согнута в колене и отведена в сторону, руки на поясе. 1–3 – круговое движение коленом левой (правой) ноги; 4 —вернуться в исходное положение (3 раза).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5. «Рисуем стопой».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 п. – одна нога согнута в колене и поднята, руки на поясе. Вращательные движения стопой в одну и другую сторону (8 раза).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Детям предлагается добежать до яркой стойки как можно быстрее («Представь, что ты – самое быстрое животное»). Инструктор с секундомером и протоколом занимает позицию на финише и фиксирует количественные и качественные показатели. Воспитатель вызывает на старт двух мальчиков или двух девочек. Остальные дети стоят или сидят на гимнастической скамейке. На старте ребенок принимают удобную ему позу. Воспитатель, стоя рядом с детьми, подает команды: «Внимание!» – и поднимает флажок, «Марш» – и одновременно опускает флажок. Инструктор включает секундомер с началом движения ребенка на старте и останавливает его после пересечения линии финиша. После пробега дети возвращаются назад шагом. Выполняется 2 попытки.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быстроты: продолжительность бега в минутах.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 бега: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небольшой наклон туловища, голова прямо;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полусогнуты, энергично отводятся назад, слегка опускаясь, затем вперед-внутрь;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быстрый вынос бедра маховой ноги (под углом примерно 60–70°);</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прямолинейность, ритмичность бега.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Ниже среднего (1 балл) – соответствие двум показателям</w:t>
      </w:r>
      <w:r w:rsidRPr="005E3E8F">
        <w:rPr>
          <w:rFonts w:ascii="Times New Roman" w:eastAsia="Times New Roman" w:hAnsi="Times New Roman" w:cs="Times New Roman"/>
          <w:color w:val="FF0000"/>
          <w:sz w:val="28"/>
          <w:szCs w:val="28"/>
          <w:lang w:eastAsia="ru-RU"/>
        </w:rPr>
        <w:t>.</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Скоростно-силовые качества</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2. Прыжок в длину с места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Оборудование. В физкультурном зале на пол кладется мат, сбоку вдоль него наносится мелом разметка через каждые 10 см на дистанции 2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Методика обследования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 целью предупреждения травм в разминке используются упражнения, разогревающие мышцы стоп, голени, бедра.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Педагог выполняет с детьми имитационное упражнение «Лыжник»: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«Надели одну лыжу, другую (стопы стоят параллельно на расстоянии 15 см); взяли в руки одну, вторую палку (руки согнуты в локтях) и поехали (ноги полусогнуты, движение согнутых рук вперед, назад); приготовились к прыжку с трамплина (ноги параллельны, полусогнуты, руки отведены назад, туловище наклонено вперед) и прыжок (полет, приземление: ноги на ширине плеч, руки впереди)».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Предлагает детям встать около черты и допрыгнуть до яркой стойки.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Инструктор по физической культуре, стоя рядом с разметкой, фиксирует расстояние от черты до места приземления пятками – количественные показатели. Также фиксируются качественные показатели.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Выполняются 3 попытки.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длина прыжка в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 прыжка в длину с места: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1) исходное положение: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ноги стоят параллельно, на ширине ступни;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полуприсед с наклоном туловища;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слегка отодвинуты назад;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2) толчок: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двумя ногами одновременно;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выпрямление ног;</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резкий мах руками вперед-вверх;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3) полет: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вперед-вверх;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туловище согнуто, голова вперед;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вынос полусогнутых ног вперед;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4) приземление: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одновременно на обе ноги, вынесенные вперед, с переходом с пятки на всю ступню;</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колени полусогнуты, туловище слегка наклонено;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движутся свободно вперед – в стороны;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сохранение равновесия при приземлении.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 соответствие всем четырем критериям и входящим в них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Ниже среднего — соответствие двум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 </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3. Прыжок в высоту с места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Предварительная работа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физкультурном зале готовится измерительная лента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Методика обследования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 целью предупреждения травм используются физические упражнения – прыжки. У детей педагог спрашивает: «Какое животное самое прыгучее?» (Кенгуру)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Ребенку предлагают достать рукой предмет, который подвешен над головой. Измерительная лента одним концом крепится на пояс ребенка, другой конец в обойме на полу. Прыгая вверх, ребенок вытягивает ленту из обоймы. Инструктор делает замер. Ребенок совершает три подскока. Лучший результат фиксируется в протоколе.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высота подскока в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 прыжка в высоту с места: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а) Исходное положение: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ноги стоят параллельно, на ширине ступни;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полуприсед;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слегка отодвинуты назад.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б) Толчок: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двумя ногами одновременно;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выпрямление ног;</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резкий мах руками вперед-вверх.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Полет: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вперед-вверх;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туловище выпрямлено;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выпрямление ног и движение вверх.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г) Приземление: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одновременно на обе ноги, с переходом с носка на всю ступню;</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колени полусогнуты, туловище слегка наклонено;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движутся свободно вперед-вниз;</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сохранение равновесия при приземлении.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Ниже среднего (1 балл) – соответствие двум показателям.</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4. Бросок набивного мяча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Оборудование. </w:t>
      </w:r>
      <w:r w:rsidRPr="005E3E8F">
        <w:rPr>
          <w:rFonts w:ascii="Times New Roman" w:eastAsia="Times New Roman" w:hAnsi="Times New Roman" w:cs="Times New Roman"/>
          <w:color w:val="000000"/>
          <w:sz w:val="28"/>
          <w:szCs w:val="28"/>
          <w:lang w:eastAsia="ru-RU"/>
        </w:rPr>
        <w:t>В физкультурном зале делается разметка от линии вдоль мата (метки через 50 см на дистанции 5 м). В конце линии ставится яркая стойка. Готовятся 3 набивных (медицинских) мяча весом 1000 г.</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Методика проведения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xml:space="preserve">С целью предупреждения травм в разминке используются физические упражнения, разогревающие мышцы плечевого пояса. В вводную часть </w:t>
      </w:r>
      <w:r w:rsidRPr="005E3E8F">
        <w:rPr>
          <w:rFonts w:ascii="Times New Roman" w:eastAsia="Times New Roman" w:hAnsi="Times New Roman" w:cs="Times New Roman"/>
          <w:color w:val="000000"/>
          <w:sz w:val="28"/>
          <w:szCs w:val="28"/>
          <w:lang w:eastAsia="ru-RU"/>
        </w:rPr>
        <w:lastRenderedPageBreak/>
        <w:t>разминки включены отжимания от пола: для мальчиков – на прямых ногах, для девочек – на согнутых в коленях ногах.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Ребенок подходит к контрольной линии, начерченной на полу. Инструктор предлагает ему бросить мяч до яркой стойки. Бросок выполняется из положения ноги врозь, мяч отведен за голову как можно дальше. Ребенок совершает 3 броска. Лучший результат фиксируется в протоколе.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дальность броска в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 бросания набивного мяча: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1) исходное положение: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стоя лицом в направлении броска, ноги на ширине плеч;</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прямые руки держат мяч за головой;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2) замах: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отведение рук с мячом как можно дальше;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3) бросок: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резким движением рук бросок мяча вдаль;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сохранение заданного направления полета мяча.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трем критериям и входящим в них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 из любых трех критериев.</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Ниже среднего (1 балл) – соответствие только двум показателям.</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5. Метание мешочка с песком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Оборудование. </w:t>
      </w:r>
      <w:r w:rsidRPr="005E3E8F">
        <w:rPr>
          <w:rFonts w:ascii="Times New Roman" w:eastAsia="Times New Roman" w:hAnsi="Times New Roman" w:cs="Times New Roman"/>
          <w:color w:val="000000"/>
          <w:sz w:val="28"/>
          <w:szCs w:val="28"/>
          <w:lang w:eastAsia="ru-RU"/>
        </w:rPr>
        <w:t>На спортивной площадке мелом размечается дорожка (метки через 50 см на дистанции 2 м). Готовятся 3 мешочка с песком (вес мешочка 200 г).</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Методика проведения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Выполняется разминка; инструктор приглашает ребенка к линии. Бросок выполняется из положения стоя, одна нога поставлена впереди другой на расстоянии шага, рука с мешочком за головой. Ребенок производит 3 броска каждой рукой. Инструктор осуществляет замер после каждого броска и лучший результат заносит в протокол. В протоколе фиксируются количественные и качественные показатели.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Количественные показатели: дальность броска в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критерии и показатели метания: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1) исходное положение: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стоя лицом в направлении броска, ноги на ширине плеч, левая – впереди, правая – на носок;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правая рука с предметом на уровне груди;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2) замах: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поворот туловища вправо, сгибая правую ногу и перенося на нее вес тела;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одновременно разгибая правую руку, размашисто отводя ее вниз – в сторону;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перенос веса тела на левую ногу, поворот груди в направлении броска, правый локоть – вверх;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3) бросок: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продолжая переносить вес тела на левую ногу, правую руку с предметом резко выпрямить;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хлещущим движением кисти бросок мяча вдаль-вверх;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сохранение заданного направления полета мяча.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трем критериям и входящим в них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Ниже среднего (1 балл) – соответствие двум показателям.</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6. Определение уровня сформированности гибкости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Тест проводится двумя воспитателями. Ребенок становится на гим</w:t>
      </w:r>
      <w:r w:rsidRPr="005E3E8F">
        <w:rPr>
          <w:rFonts w:ascii="Times New Roman" w:eastAsia="Times New Roman" w:hAnsi="Times New Roman" w:cs="Times New Roman"/>
          <w:color w:val="000000"/>
          <w:sz w:val="28"/>
          <w:szCs w:val="28"/>
          <w:lang w:eastAsia="ru-RU"/>
        </w:rPr>
        <w:softHyphen/>
        <w:t>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Дается две попытки.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гибкости: величина наклона в см, если она ниже нулевой отметки, то оценивается со знаком «+», если выше ее, то со знаком «-».</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а) Исходное положение: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ноги на расстоянии 8-10 см, руки опущены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б) Наклон:</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наклон туловища вперед, ноги не согнуты, руки и пальцы выпрямлены.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Ниже среднего (1 балл) – соответствие двум показателям.</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7. Выносливость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Оборудование</w:t>
      </w:r>
      <w:r w:rsidRPr="005E3E8F">
        <w:rPr>
          <w:rFonts w:ascii="Times New Roman" w:eastAsia="Times New Roman" w:hAnsi="Times New Roman" w:cs="Times New Roman"/>
          <w:color w:val="000000"/>
          <w:sz w:val="28"/>
          <w:szCs w:val="28"/>
          <w:lang w:eastAsia="ru-RU"/>
        </w:rPr>
        <w:t>. Готовится беговая дорожка (дистанция 150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Методика проведения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Инструктор выполняет с детьми несколько разогревающих упражнений, подготавливающих мышцы рук, туловища и ног. Затем дети встают на линию старта и по команде «Марш!» вместе с воспитателем стайкой бегут к линии финиша. Инструктор с протоколом переходит на линию финиша.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выносливости: время в секундах, затраченное на выполнение задания.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небольшой наклон туловища, голова прямо;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полусогнуты, энергично отводятся назад, слегка опускаясь, затем вперед-внутрь;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вынос бедра маховой ноги (под углом примерно 60–70°);</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 прямолинейность, ритмичность бега.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Ниже среднего (1 балл) – соответствие двум показателям.</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8. Ловкость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Оборудование. </w:t>
      </w:r>
      <w:r w:rsidRPr="005E3E8F">
        <w:rPr>
          <w:rFonts w:ascii="Times New Roman" w:eastAsia="Times New Roman" w:hAnsi="Times New Roman" w:cs="Times New Roman"/>
          <w:color w:val="000000"/>
          <w:sz w:val="28"/>
          <w:szCs w:val="28"/>
          <w:lang w:eastAsia="ru-RU"/>
        </w:rPr>
        <w:t>На беговой дорожке (длина 10 м) расставляется 8 кеглей на расстоянии 100 см; расстояние между стартом и первой кеглей, а также между последней кеглей и финишем – 150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Методика проведения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Инструктор дает задание: пробежать как можно быстрее между кеглями, не задев их. По команде ребенок бежит к финишу. Инструктор (на финише) фиксирует количественные показатели. Выполняется 2 попытки.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ловкости: время в секундах, затраченное на выполнение задания.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 бега: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небольшой наклон туловища, голова прямо;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полусогнуты, энергично отводятся назад, слегка опускаясь, затем вперед-внутрь, быстрый вынос бедра маховой ноги;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прямолинейность, ритмичность бега;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точность движения (бег без задевания кеглей).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Ниже среднего (1 балл) – соответствие двум показателям.</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9. Оценка функции равновесия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Предварительная работа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Готовится секундомер и протокол</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Методика обследования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Инструктор предлагает детям игровое задание: изобразить «цаплю» - И.п.: стоя на одной ноге, другую ногу согнуть, приставить стопой к колену и отвести под углом 90’.</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Затем инструктор предупреждает, что если кто-нибудь сойдет с места, то выйдет из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время в секундах, затраченное на выполнение задания.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а) Туловище держит прямо, смотрит вперед.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б) Руки на поясе.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Нога согнута в колене под углом 90’, отведена в сторону и приставлена стопой к колену.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Ниже среднего (1 балл) – соответствие двум показателям.</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10. Оценка координации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Оборудование. </w:t>
      </w:r>
      <w:r w:rsidRPr="005E3E8F">
        <w:rPr>
          <w:rFonts w:ascii="Times New Roman" w:eastAsia="Times New Roman" w:hAnsi="Times New Roman" w:cs="Times New Roman"/>
          <w:color w:val="000000"/>
          <w:sz w:val="28"/>
          <w:szCs w:val="28"/>
          <w:lang w:eastAsia="ru-RU"/>
        </w:rPr>
        <w:t>Мячи (диаметр 20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Методика проведения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Инструктор предлагает детям отбивать мяч, не сходя с места.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Количественный показатель: количество бросков и ударов (мальчики—35–40,</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девочки —35–40).</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Качественные показатели: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ноги на ширине плеч, смотрит перед собой;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руки с мячом перед грудью, локти в стороны, вниз;</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бросок мяча вверх над головой;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ловля мяча согнутыми в локтях руками у груди.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Высокий уровень (3 балла) – соответствие всем качественным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Средний уровень (2 балла) – соответствие трем показателям.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Ниже среднего (1 балл) – соответствие двум показателям.</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tbl>
      <w:tblPr>
        <w:tblW w:w="9870" w:type="dxa"/>
        <w:tblCellSpacing w:w="15" w:type="dxa"/>
        <w:tblCellMar>
          <w:top w:w="15" w:type="dxa"/>
          <w:left w:w="15" w:type="dxa"/>
          <w:bottom w:w="15" w:type="dxa"/>
          <w:right w:w="15" w:type="dxa"/>
        </w:tblCellMar>
        <w:tblLook w:val="04A0"/>
      </w:tblPr>
      <w:tblGrid>
        <w:gridCol w:w="3388"/>
        <w:gridCol w:w="1064"/>
        <w:gridCol w:w="1047"/>
        <w:gridCol w:w="1047"/>
        <w:gridCol w:w="1103"/>
        <w:gridCol w:w="1103"/>
        <w:gridCol w:w="1118"/>
      </w:tblGrid>
      <w:tr w:rsidR="005E3E8F" w:rsidRPr="005E3E8F" w:rsidTr="005E3E8F">
        <w:trPr>
          <w:tblCellSpacing w:w="15" w:type="dxa"/>
        </w:trPr>
        <w:tc>
          <w:tcPr>
            <w:tcW w:w="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Показатели</w:t>
            </w:r>
          </w:p>
        </w:tc>
        <w:tc>
          <w:tcPr>
            <w:tcW w:w="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w:t>
            </w:r>
          </w:p>
        </w:tc>
        <w:tc>
          <w:tcPr>
            <w:tcW w:w="6"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Возраст</w:t>
            </w:r>
          </w:p>
        </w:tc>
      </w:tr>
      <w:tr w:rsidR="005E3E8F" w:rsidRPr="005E3E8F" w:rsidTr="005E3E8F">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 года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 года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5 лет</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6 лет</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7 лет</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Быстрота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Бег на 30 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11,9-9,0</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12,0-9,5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10.5-8,8</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10,7-8,7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9,2-7,9</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9,8-8,3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8,4-7,6</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8,9-7,7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8,0-7,4</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8,7-7,3</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Скоростно-силовыекачества(см)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1.Прыжок в длину с места.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47.0-67.5</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41,5-61,9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53,5-76,6</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51.1-73,9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81.2-102,4</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66,0-94,0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86,3-108,7</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77,7-99,6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94,0-122,4</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80,0-123,0</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2.Прыжок в высоту с места.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20,2-25,8</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20,4-25,6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21,1-26,9</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20,9-27,1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23,8-30,2</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22,9-29,1</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Бросок набивного мяча двумя руками из-за головы из и.п. стоя.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119-157</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97-133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117-185</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97-178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187-270</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138-221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221-303</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156-256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242-360</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193-311</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Метание мешочка с песком вдаль правой рукой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1.8-3,6</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1,5-2,3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2,5-4,1</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2,4-3,4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3,9-5,7</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3,0-4,4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4,4-7,9</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3,3-4,7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6,0-10,0</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4.0-6,8</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Метание мешочка с песком вдаль левой рукой.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2,0-3,0</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1,3-</w:t>
            </w:r>
            <w:r w:rsidRPr="005E3E8F">
              <w:rPr>
                <w:rFonts w:ascii="Times New Roman" w:eastAsia="Times New Roman" w:hAnsi="Times New Roman" w:cs="Times New Roman"/>
                <w:sz w:val="28"/>
                <w:szCs w:val="28"/>
                <w:lang w:eastAsia="ru-RU"/>
              </w:rPr>
              <w:lastRenderedPageBreak/>
              <w:t>1,9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2,0-3,4</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1,8-</w:t>
            </w:r>
            <w:r w:rsidRPr="005E3E8F">
              <w:rPr>
                <w:rFonts w:ascii="Times New Roman" w:eastAsia="Times New Roman" w:hAnsi="Times New Roman" w:cs="Times New Roman"/>
                <w:sz w:val="28"/>
                <w:szCs w:val="28"/>
                <w:lang w:eastAsia="ru-RU"/>
              </w:rPr>
              <w:lastRenderedPageBreak/>
              <w:t>2,8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2,4-4,2</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2,5-3,5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3,3-4,2</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3,0-4,7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4,2-6,8</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3,0-5,6</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Гибкость(см)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Наклон туловища вперед на гимнастической скамейке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1-4</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2-7</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3-6</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Выносливость</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Бег на: 90 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30,6-25,0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righ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120 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35,7-29,2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righ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150 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41,2-33,6</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Подъем туловища в сед (за 30 сек)</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6-8</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9-11</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7-9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10-12</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8-10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12-14</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9-12</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Ловкость (сек.)</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Бег на 10 м между предметами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8,5-8,0</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9,5-9,0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7,2-5,0</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8,0-7,0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5,0-1,5</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6,0-5,0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r>
      <w:tr w:rsidR="005E3E8F" w:rsidRPr="005E3E8F" w:rsidTr="005E3E8F">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Статическое равновесие (сек.)</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Удержание равновесия на одной ноге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3,3-5,1</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5.2-8,1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7,0-1,8</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9,4-14,2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40-60</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50-60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Темпы прироста физических качеств</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течение года показатели физических качеств могут изменяться. Это происходит за счет естественного роста детей, роста их двигательной активности, целенаправленной работы по физическому воспитанию.</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Для оценки темпов прироста показателей физических качеств мы предлагаем пользоваться формулой, предложенной В.И. Усаковым.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100(V2 – V1)</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W =</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½ (V1+V2)</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где W - прирост показателей темпов в %</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V1 - исходный уровень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V2 - конечный уровень.</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Шкала оценок темпов прироста физических качеств детей дошкольного возраста</w:t>
      </w:r>
    </w:p>
    <w:tbl>
      <w:tblPr>
        <w:tblW w:w="9360" w:type="dxa"/>
        <w:tblCellSpacing w:w="15" w:type="dxa"/>
        <w:tblCellMar>
          <w:top w:w="15" w:type="dxa"/>
          <w:left w:w="15" w:type="dxa"/>
          <w:bottom w:w="15" w:type="dxa"/>
          <w:right w:w="15" w:type="dxa"/>
        </w:tblCellMar>
        <w:tblLook w:val="04A0"/>
      </w:tblPr>
      <w:tblGrid>
        <w:gridCol w:w="2167"/>
        <w:gridCol w:w="3143"/>
        <w:gridCol w:w="4050"/>
      </w:tblGrid>
      <w:tr w:rsidR="005E3E8F" w:rsidRPr="005E3E8F" w:rsidTr="005E3E8F">
        <w:trPr>
          <w:trHeight w:val="36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Темпы прироста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Оценка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За счет чего достигнут прирост</w:t>
            </w:r>
          </w:p>
        </w:tc>
      </w:tr>
      <w:tr w:rsidR="005E3E8F" w:rsidRPr="005E3E8F" w:rsidTr="005E3E8F">
        <w:trPr>
          <w:trHeight w:val="19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195"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До 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195"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Неудовлетворительно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За счет естественного роста</w:t>
            </w:r>
          </w:p>
        </w:tc>
      </w:tr>
      <w:tr w:rsidR="005E3E8F" w:rsidRPr="005E3E8F" w:rsidTr="005E3E8F">
        <w:trPr>
          <w:trHeight w:val="6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6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8-10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6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Удовлетворительно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6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За счет естественного роста и естественной двигательной активности</w:t>
            </w:r>
          </w:p>
        </w:tc>
      </w:tr>
      <w:tr w:rsidR="005E3E8F" w:rsidRPr="005E3E8F" w:rsidTr="005E3E8F">
        <w:trPr>
          <w:trHeight w:val="85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lastRenderedPageBreak/>
              <w:t>10-15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Хорошо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За счет естественного прироста и целенаправленной системы физического воспитания</w:t>
            </w:r>
          </w:p>
        </w:tc>
      </w:tr>
      <w:tr w:rsidR="005E3E8F" w:rsidRPr="005E3E8F" w:rsidTr="005E3E8F">
        <w:trPr>
          <w:trHeight w:val="81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Свыше 15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Отлично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За счет эффективного использования естественных сил природы и физических упражнений</w:t>
            </w:r>
          </w:p>
        </w:tc>
      </w:tr>
    </w:tbl>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Таким образом, представленные тесты и диагностические методики позволяют: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оценить различные стороны психомоторного развития детей;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видеть динамику физического и моторного развития, становления координационных механизмов и процессов их управления;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широко использовать данные задания в практической деятельности дошкольных учреждений.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Культурно-досуговая деятельность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Развлечения и досуги детей по физической культуре организуются 2 раза в месяц.</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Задачи: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5E3E8F" w:rsidRPr="00EF49E4" w:rsidRDefault="005E3E8F" w:rsidP="00EF49E4">
      <w:pPr>
        <w:pStyle w:val="2"/>
        <w:rPr>
          <w:rFonts w:ascii="Times New Roman" w:eastAsia="Times New Roman" w:hAnsi="Times New Roman" w:cs="Times New Roman"/>
          <w:color w:val="auto"/>
          <w:sz w:val="28"/>
          <w:szCs w:val="28"/>
          <w:lang w:eastAsia="ru-RU"/>
        </w:rPr>
      </w:pPr>
      <w:bookmarkStart w:id="12" w:name="_Toc489894409"/>
      <w:bookmarkStart w:id="13" w:name="_Toc489894745"/>
      <w:r w:rsidRPr="00EF49E4">
        <w:rPr>
          <w:rFonts w:ascii="Times New Roman" w:eastAsia="Times New Roman" w:hAnsi="Times New Roman" w:cs="Times New Roman"/>
          <w:color w:val="auto"/>
          <w:sz w:val="28"/>
          <w:szCs w:val="28"/>
          <w:lang w:eastAsia="ru-RU"/>
        </w:rPr>
        <w:t>II. СОДЕРЖАТЕЛЬНЫЙ РАЗДЕЛ</w:t>
      </w:r>
      <w:bookmarkEnd w:id="12"/>
      <w:bookmarkEnd w:id="13"/>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Содержательный раздел включает: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Формы, способы, методы и средства реализации программы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Содержание психолого-педагогической диагностики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Годовое планирование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Перспективное планирование учебно-воспитательной работы с детьми по направлению развития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Модель организации совместной деятельности воспитателя с воспитанниками.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План работы по взаимодействию с семьей, социумом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Данный раздел программы выстроен на основе Примерной программы «От рождения до школы».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 соответствии с ФГОС, данная часть программы учитывает образовательные потребности, интересы и мотивы детей, членов их семей и педагогов.</w:t>
      </w:r>
    </w:p>
    <w:p w:rsidR="00323B69" w:rsidRDefault="00323B69" w:rsidP="005E3E8F">
      <w:pPr>
        <w:spacing w:after="0" w:line="240" w:lineRule="auto"/>
        <w:ind w:firstLine="284"/>
        <w:jc w:val="center"/>
        <w:rPr>
          <w:rFonts w:ascii="Times New Roman" w:eastAsia="Times New Roman" w:hAnsi="Times New Roman" w:cs="Times New Roman"/>
          <w:b/>
          <w:bCs/>
          <w:color w:val="000000"/>
          <w:sz w:val="28"/>
          <w:szCs w:val="28"/>
          <w:lang w:eastAsia="ru-RU"/>
        </w:rPr>
      </w:pP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1. Организация образовательного процесса</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 разделу «Физическая культура»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Для успешной организации образовательного процесса с дошкольниками по физической культуре, необходимо придерживаться следующих целей и задач.</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Формирование начальных представлений о здоровом образе жизни.</w:t>
      </w:r>
      <w:r w:rsidRPr="005E3E8F">
        <w:rPr>
          <w:rFonts w:ascii="Times New Roman" w:eastAsia="Times New Roman" w:hAnsi="Times New Roman" w:cs="Times New Roman"/>
          <w:color w:val="000000"/>
          <w:sz w:val="28"/>
          <w:szCs w:val="28"/>
          <w:lang w:eastAsia="ru-RU"/>
        </w:rPr>
        <w:t> Формирование у детей начальных представлений о здоровом образе жизни.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Физическая культура.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ЦЕЛЬ: </w:t>
      </w:r>
      <w:r w:rsidRPr="005E3E8F">
        <w:rPr>
          <w:rFonts w:ascii="Times New Roman" w:eastAsia="Times New Roman" w:hAnsi="Times New Roman" w:cs="Times New Roman"/>
          <w:color w:val="000000"/>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ЗАДАЧИ: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Развивающие: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развивать интерес к участию в подвижных и спортивных играх и физических упражнениях, активность в самостоятельной двигательной деятельности; интерес и любовь к спорту.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Образовательные: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обеспечить гармоничное физическое развитие дошкольников;</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формировать потребность в ежедневной двигательной деятельности;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совершенствовать умения и навыки в основных видах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Воспитательные:</w:t>
      </w:r>
    </w:p>
    <w:p w:rsid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воспитывать красоту, грациозность, выразительность движений, формировать правильную осанку.</w:t>
      </w:r>
    </w:p>
    <w:p w:rsidR="00323B69" w:rsidRPr="00323B69" w:rsidRDefault="00323B69" w:rsidP="00323B69">
      <w:pPr>
        <w:pStyle w:val="2"/>
        <w:rPr>
          <w:rFonts w:ascii="Times New Roman" w:eastAsia="Times New Roman" w:hAnsi="Times New Roman" w:cs="Times New Roman"/>
          <w:color w:val="auto"/>
          <w:sz w:val="28"/>
          <w:szCs w:val="28"/>
          <w:lang w:eastAsia="ru-RU"/>
        </w:rPr>
      </w:pPr>
      <w:bookmarkStart w:id="14" w:name="_Toc489894410"/>
      <w:bookmarkStart w:id="15" w:name="_Toc489894746"/>
      <w:r w:rsidRPr="00323B69">
        <w:rPr>
          <w:rFonts w:ascii="Times New Roman" w:eastAsia="Times New Roman" w:hAnsi="Times New Roman" w:cs="Times New Roman"/>
          <w:color w:val="auto"/>
          <w:sz w:val="28"/>
          <w:szCs w:val="28"/>
          <w:lang w:eastAsia="ru-RU"/>
        </w:rPr>
        <w:t>2. Содержание психолого-педагогической работы с детьми</w:t>
      </w:r>
      <w:bookmarkEnd w:id="14"/>
      <w:bookmarkEnd w:id="15"/>
    </w:p>
    <w:p w:rsidR="005E3E8F" w:rsidRPr="00323B69" w:rsidRDefault="00323B69" w:rsidP="00323B69">
      <w:pPr>
        <w:pStyle w:val="2"/>
        <w:spacing w:before="0"/>
        <w:rPr>
          <w:rFonts w:ascii="Times New Roman" w:eastAsia="Times New Roman" w:hAnsi="Times New Roman" w:cs="Times New Roman"/>
          <w:color w:val="auto"/>
          <w:sz w:val="28"/>
          <w:szCs w:val="28"/>
          <w:lang w:eastAsia="ru-RU"/>
        </w:rPr>
      </w:pPr>
      <w:bookmarkStart w:id="16" w:name="_Toc489894411"/>
      <w:bookmarkStart w:id="17" w:name="_Toc489894747"/>
      <w:r w:rsidRPr="00323B69">
        <w:rPr>
          <w:rFonts w:ascii="Times New Roman" w:eastAsia="Times New Roman" w:hAnsi="Times New Roman" w:cs="Times New Roman"/>
          <w:color w:val="auto"/>
          <w:sz w:val="28"/>
          <w:szCs w:val="28"/>
          <w:lang w:eastAsia="ru-RU"/>
        </w:rPr>
        <w:t>2.1.</w:t>
      </w:r>
      <w:r w:rsidR="005E3E8F" w:rsidRPr="00323B69">
        <w:rPr>
          <w:rFonts w:ascii="Times New Roman" w:eastAsia="Times New Roman" w:hAnsi="Times New Roman" w:cs="Times New Roman"/>
          <w:color w:val="auto"/>
          <w:sz w:val="28"/>
          <w:szCs w:val="28"/>
          <w:lang w:eastAsia="ru-RU"/>
        </w:rPr>
        <w:t>Содержание психолого-педагогической работы</w:t>
      </w:r>
      <w:bookmarkEnd w:id="16"/>
      <w:bookmarkEnd w:id="17"/>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Формирование начальных представлений о здоровом образе жизни</w:t>
      </w:r>
    </w:p>
    <w:p w:rsidR="005E3E8F" w:rsidRPr="005E3E8F" w:rsidRDefault="008B79FA" w:rsidP="005E3E8F">
      <w:pPr>
        <w:spacing w:after="0" w:line="240" w:lineRule="auto"/>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Группа раннего возраста (от 1,6</w:t>
      </w:r>
      <w:r w:rsidR="005E3E8F" w:rsidRPr="005E3E8F">
        <w:rPr>
          <w:rFonts w:ascii="Times New Roman" w:eastAsia="Times New Roman" w:hAnsi="Times New Roman" w:cs="Times New Roman"/>
          <w:b/>
          <w:bCs/>
          <w:color w:val="000000"/>
          <w:sz w:val="28"/>
          <w:szCs w:val="28"/>
          <w:lang w:eastAsia="ru-RU"/>
        </w:rPr>
        <w:t xml:space="preserve"> до 3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Младшая группа (от 3 до 4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Дать представление о ценности здоровья; формировать желание вести здоровый образ жизни.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умение сообщать о своем самочувствии взрослым, осознавать необходимость лечения.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потребность в соблюдении навыков гигиены и опрятности в повседневной жизни.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Средняя группа (от 4 до 5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Продолжать знакомство детей с частями тела и органами чувств человека.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Воспитывать потребность в соблюдении режима питания, употреблении в пищу овощей и фруктов, других полезных продуктов.</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Знакомить детей с понятиями «здоровье» и «болезнь».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умение оказывать себе элементарную помощь при ушибах, обращаться за помощью к взрослым при заболевании, травме.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Старшая группа (от 5 до 6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Расширять представления о роли гигиены и режима дня для здоровья человека.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Знакомить детей с возможностями здорового человека.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Подготовительная к школе группа (от 6 до 7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представления об активном отдыхе.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Расширять представления о правилах и видах закаливания, о пользе закаливающих процедур.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Расширять представления о роли солнечного света, воздуха и воды в жизни человека и их влиянии на здоровье.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Физическая культура</w:t>
      </w:r>
    </w:p>
    <w:p w:rsidR="005E3E8F" w:rsidRPr="005E3E8F" w:rsidRDefault="008B79FA" w:rsidP="005E3E8F">
      <w:pPr>
        <w:spacing w:after="0" w:line="240" w:lineRule="auto"/>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Группа раннего возраста (от 1,6</w:t>
      </w:r>
      <w:r w:rsidR="005E3E8F" w:rsidRPr="005E3E8F">
        <w:rPr>
          <w:rFonts w:ascii="Times New Roman" w:eastAsia="Times New Roman" w:hAnsi="Times New Roman" w:cs="Times New Roman"/>
          <w:b/>
          <w:bCs/>
          <w:color w:val="000000"/>
          <w:sz w:val="28"/>
          <w:szCs w:val="28"/>
          <w:lang w:eastAsia="ru-RU"/>
        </w:rPr>
        <w:t xml:space="preserve"> до 3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умение сохранять устойчивое положение тела, правильную осанку.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Подвижные игры.</w:t>
      </w:r>
      <w:r w:rsidRPr="005E3E8F">
        <w:rPr>
          <w:rFonts w:ascii="Times New Roman" w:eastAsia="Times New Roman" w:hAnsi="Times New Roman" w:cs="Times New Roman"/>
          <w:color w:val="000000"/>
          <w:sz w:val="28"/>
          <w:szCs w:val="28"/>
          <w:lang w:eastAsia="ru-RU"/>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Младшая группа (от 3 до 4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Обучать хвату за перекладину во время лазанья. Закреплять умение ползать.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кататься на санках, садиться на трехколесный велосипед, кататься на нем и слезать с него.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детей надевать и снимать лыжи, ходить на них, ставить лыжи на место.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реагировать на сигналы «беги», «лови», «стой» и др.; выполнять правила в подвижных играх.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Развивать самостоятельность и творчество при выполнении физических упражнений, в подвижных играх.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r w:rsidRPr="005E3E8F">
        <w:rPr>
          <w:rFonts w:ascii="Times New Roman" w:eastAsia="Times New Roman" w:hAnsi="Times New Roman" w:cs="Times New Roman"/>
          <w:color w:val="000000"/>
          <w:sz w:val="28"/>
          <w:szCs w:val="28"/>
          <w:lang w:eastAsia="ru-RU"/>
        </w:rPr>
        <w:t> Развивать активность и творчество детей в процессе двигательной деятельности. Организовывать игры с правилами.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Средняя группа (от 4 до 5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правильную осанку.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кататься на двухколесном велосипеде по прямой, по кругу.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детей ходить на лыжах скользящим шагом, выполнять повороты, подниматься на гору.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построениям, соблюдению дистанции во время передвижения.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Развивать психофизические качества: быстроту, выносливость, гибкость, ловкость и др.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выполнять ведущую роль в подвижной игре, осознанно относиться к выполнению правил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r w:rsidRPr="005E3E8F">
        <w:rPr>
          <w:rFonts w:ascii="Times New Roman" w:eastAsia="Times New Roman" w:hAnsi="Times New Roman" w:cs="Times New Roman"/>
          <w:color w:val="000000"/>
          <w:sz w:val="28"/>
          <w:szCs w:val="28"/>
          <w:lang w:eastAsia="ru-RU"/>
        </w:rPr>
        <w:t> Продолжать развивать активность детей в играх с мячами, скакалками, обручами и т. 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Развивать быстроту, силу, ловкость, пространственную ориентировку.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Воспитывать самостоятельность и инициативность в организации знакомых игр.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Приучать к выполнению действий по сигналу.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Старшая группа (от 5 до 6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Продолжать формировать правильную осанку; умение осознанно выполнять 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Совершенствовать двигательные умения и навыки детей.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Развивать быстроту, силу, выносливость, гибкость.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Закреплять умение легко ходить и бегать, энергично отталкиваясь от опоры. Учить бегать наперегонки, с преодолением препятствий.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лазать по гимнастической стенке, меняя темп.</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элементам спортивных игр, играм с элементами соревнования, играм-эстафетам.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Приучать помогать взрослым готовить физкультурный инвентарь к занятиям физическими упражнениями, убирать его на место.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r w:rsidRPr="005E3E8F">
        <w:rPr>
          <w:rFonts w:ascii="Times New Roman" w:eastAsia="Times New Roman" w:hAnsi="Times New Roman" w:cs="Times New Roman"/>
          <w:color w:val="000000"/>
          <w:sz w:val="28"/>
          <w:szCs w:val="28"/>
          <w:lang w:eastAsia="ru-RU"/>
        </w:rPr>
        <w:t> Продолжать учить детей самостоятельно организовывать знакомые подвижные игры, проявляя инициативу и творчество.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Воспитывать у детей стремление участвовать в играх с элементами соревнования, играх-эстафетах. Учить спортивным играм и упражнениям.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Подготовительная к школе группа (от 6 до 7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Формировать потребность в ежедневной двигательной деятельности.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Воспитывать умение сохранять правильную осанку в различных видах деятельности.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Совершенствовать технику основных движений, добиваясь естественности, легкости, точности, выразительности их выполнения.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Закреплять умение соблюдать заданный темп в ходьбе и беге.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сочетать разбег с отталкиванием в прыжках на мягкое покрытие, в длину и высоту с разбега.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Добиваться активного движения кисти руки при броске.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перелезать с пролета на пролет гимнастической стенки по диагонали.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Развивать психофизические качества: силу, быстроту, выносливость, ловкость, гибкость.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Закреплять навыки выполнения спортивных упражнений.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самостоятельно следить за состоянием физкультурного инвентаря, спортивной формы, активно участвовать в уходе за ними.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Поддерживать интерес к физической культуре и спорту, отдельным достижениям в области спорта.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r w:rsidRPr="005E3E8F">
        <w:rPr>
          <w:rFonts w:ascii="Times New Roman" w:eastAsia="Times New Roman" w:hAnsi="Times New Roman" w:cs="Times New Roman"/>
          <w:color w:val="000000"/>
          <w:sz w:val="28"/>
          <w:szCs w:val="28"/>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Учить придумывать варианты игр, комбинировать движения, проявляя творческие способности.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Развивать интерес к спортивным играм и упражнениям (городки, бадминтон, баскетбол, настольный теннис, хоккей, футбол).</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Примерный перечень основных движений, подвижных игр и упражнений</w:t>
      </w:r>
    </w:p>
    <w:p w:rsidR="005E3E8F" w:rsidRPr="005E3E8F" w:rsidRDefault="008B79FA" w:rsidP="005E3E8F">
      <w:pPr>
        <w:spacing w:after="0" w:line="240" w:lineRule="auto"/>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Группа раннего возраста (от 1,6</w:t>
      </w:r>
      <w:r w:rsidR="005E3E8F" w:rsidRPr="005E3E8F">
        <w:rPr>
          <w:rFonts w:ascii="Times New Roman" w:eastAsia="Times New Roman" w:hAnsi="Times New Roman" w:cs="Times New Roman"/>
          <w:b/>
          <w:bCs/>
          <w:color w:val="000000"/>
          <w:sz w:val="28"/>
          <w:szCs w:val="28"/>
          <w:lang w:eastAsia="ru-RU"/>
        </w:rPr>
        <w:t xml:space="preserve"> до 3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Основные 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w:t>
      </w:r>
      <w:r w:rsidRPr="005E3E8F">
        <w:rPr>
          <w:rFonts w:ascii="Times New Roman" w:eastAsia="Times New Roman" w:hAnsi="Times New Roman" w:cs="Times New Roman"/>
          <w:color w:val="000000"/>
          <w:sz w:val="28"/>
          <w:szCs w:val="28"/>
          <w:lang w:eastAsia="ru-RU"/>
        </w:rPr>
        <w:t>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в равновесии.</w:t>
      </w:r>
      <w:r w:rsidRPr="005E3E8F">
        <w:rPr>
          <w:rFonts w:ascii="Times New Roman" w:eastAsia="Times New Roman" w:hAnsi="Times New Roman" w:cs="Times New Roman"/>
          <w:color w:val="000000"/>
          <w:sz w:val="28"/>
          <w:szCs w:val="28"/>
          <w:lang w:eastAsia="ru-RU"/>
        </w:rPr>
        <w:t>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Бег.</w:t>
      </w:r>
      <w:r w:rsidRPr="005E3E8F">
        <w:rPr>
          <w:rFonts w:ascii="Times New Roman" w:eastAsia="Times New Roman" w:hAnsi="Times New Roman" w:cs="Times New Roman"/>
          <w:color w:val="000000"/>
          <w:sz w:val="28"/>
          <w:szCs w:val="28"/>
          <w:lang w:eastAsia="ru-RU"/>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Ползание, лазанье.</w:t>
      </w:r>
      <w:r w:rsidRPr="005E3E8F">
        <w:rPr>
          <w:rFonts w:ascii="Times New Roman" w:eastAsia="Times New Roman" w:hAnsi="Times New Roman" w:cs="Times New Roman"/>
          <w:color w:val="000000"/>
          <w:sz w:val="28"/>
          <w:szCs w:val="28"/>
          <w:lang w:eastAsia="ru-RU"/>
        </w:rPr>
        <w:t>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бросание, метание.</w:t>
      </w:r>
      <w:r w:rsidRPr="005E3E8F">
        <w:rPr>
          <w:rFonts w:ascii="Times New Roman" w:eastAsia="Times New Roman" w:hAnsi="Times New Roman" w:cs="Times New Roman"/>
          <w:color w:val="000000"/>
          <w:sz w:val="28"/>
          <w:szCs w:val="28"/>
          <w:lang w:eastAsia="ru-RU"/>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Прыжки. </w:t>
      </w:r>
      <w:r w:rsidRPr="005E3E8F">
        <w:rPr>
          <w:rFonts w:ascii="Times New Roman" w:eastAsia="Times New Roman" w:hAnsi="Times New Roman" w:cs="Times New Roman"/>
          <w:color w:val="000000"/>
          <w:sz w:val="28"/>
          <w:szCs w:val="28"/>
          <w:lang w:eastAsia="ru-RU"/>
        </w:rPr>
        <w:t xml:space="preserve">Прыжки на двух ногах на месте, слегка продвигаясь вперед; прыжки на двух ногах через шнур (линию); через две параллельные линии </w:t>
      </w:r>
      <w:r w:rsidRPr="005E3E8F">
        <w:rPr>
          <w:rFonts w:ascii="Times New Roman" w:eastAsia="Times New Roman" w:hAnsi="Times New Roman" w:cs="Times New Roman"/>
          <w:color w:val="000000"/>
          <w:sz w:val="28"/>
          <w:szCs w:val="28"/>
          <w:lang w:eastAsia="ru-RU"/>
        </w:rPr>
        <w:lastRenderedPageBreak/>
        <w:t>(10–30 см). Прыжки вверх с касанием предмета, находящегося на 10–15 см выше поднятой руки ребенка.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Общеразвивающие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w:t>
      </w:r>
      <w:r w:rsidRPr="005E3E8F">
        <w:rPr>
          <w:rFonts w:ascii="Times New Roman" w:eastAsia="Times New Roman" w:hAnsi="Times New Roman" w:cs="Times New Roman"/>
          <w:color w:val="000000"/>
          <w:sz w:val="28"/>
          <w:szCs w:val="28"/>
          <w:lang w:eastAsia="ru-RU"/>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Pr="005E3E8F">
        <w:rPr>
          <w:rFonts w:ascii="Times New Roman" w:eastAsia="Times New Roman" w:hAnsi="Times New Roman" w:cs="Times New Roman"/>
          <w:color w:val="000000"/>
          <w:sz w:val="28"/>
          <w:szCs w:val="28"/>
          <w:lang w:eastAsia="ru-RU"/>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 </w:t>
      </w:r>
      <w:r w:rsidRPr="005E3E8F">
        <w:rPr>
          <w:rFonts w:ascii="Times New Roman" w:eastAsia="Times New Roman" w:hAnsi="Times New Roman" w:cs="Times New Roman"/>
          <w:color w:val="000000"/>
          <w:sz w:val="28"/>
          <w:szCs w:val="28"/>
          <w:lang w:eastAsia="ru-RU"/>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ходьбой и бегом</w:t>
      </w:r>
      <w:r w:rsidRPr="005E3E8F">
        <w:rPr>
          <w:rFonts w:ascii="Times New Roman" w:eastAsia="Times New Roman" w:hAnsi="Times New Roman" w:cs="Times New Roman"/>
          <w:color w:val="000000"/>
          <w:sz w:val="28"/>
          <w:szCs w:val="28"/>
          <w:lang w:eastAsia="ru-RU"/>
        </w:rPr>
        <w:t>.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ползанием. </w:t>
      </w:r>
      <w:r w:rsidRPr="005E3E8F">
        <w:rPr>
          <w:rFonts w:ascii="Times New Roman" w:eastAsia="Times New Roman" w:hAnsi="Times New Roman" w:cs="Times New Roman"/>
          <w:color w:val="000000"/>
          <w:sz w:val="28"/>
          <w:szCs w:val="28"/>
          <w:lang w:eastAsia="ru-RU"/>
        </w:rPr>
        <w:t>«Доползи до погремушки», «Проползти в воротца», «Не переползай линию!», «Обезьянки».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бросанием и ловлей мяча</w:t>
      </w:r>
      <w:r w:rsidRPr="005E3E8F">
        <w:rPr>
          <w:rFonts w:ascii="Times New Roman" w:eastAsia="Times New Roman" w:hAnsi="Times New Roman" w:cs="Times New Roman"/>
          <w:color w:val="000000"/>
          <w:sz w:val="28"/>
          <w:szCs w:val="28"/>
          <w:lang w:eastAsia="ru-RU"/>
        </w:rPr>
        <w:t>. «Мяч в кругу», «Прокати мяч», «Лови мяч», «Попади в воротца», «Целься точнее!».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подпрыгиванием</w:t>
      </w:r>
      <w:r w:rsidRPr="005E3E8F">
        <w:rPr>
          <w:rFonts w:ascii="Times New Roman" w:eastAsia="Times New Roman" w:hAnsi="Times New Roman" w:cs="Times New Roman"/>
          <w:color w:val="000000"/>
          <w:sz w:val="28"/>
          <w:szCs w:val="28"/>
          <w:lang w:eastAsia="ru-RU"/>
        </w:rPr>
        <w:t>. «Мой веселый, звонкий мяч», «Зайка беленький сидит», «Птички в гнездышках», «Через ручеек».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На ориентировку в пространстве. </w:t>
      </w:r>
      <w:r w:rsidRPr="005E3E8F">
        <w:rPr>
          <w:rFonts w:ascii="Times New Roman" w:eastAsia="Times New Roman" w:hAnsi="Times New Roman" w:cs="Times New Roman"/>
          <w:color w:val="000000"/>
          <w:sz w:val="28"/>
          <w:szCs w:val="28"/>
          <w:lang w:eastAsia="ru-RU"/>
        </w:rPr>
        <w:t>«Где звенит?», «Найди флажок».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Движение под музыку и пение</w:t>
      </w:r>
      <w:r w:rsidRPr="005E3E8F">
        <w:rPr>
          <w:rFonts w:ascii="Times New Roman" w:eastAsia="Times New Roman" w:hAnsi="Times New Roman" w:cs="Times New Roman"/>
          <w:color w:val="000000"/>
          <w:sz w:val="28"/>
          <w:szCs w:val="28"/>
          <w:lang w:eastAsia="ru-RU"/>
        </w:rPr>
        <w:t>. «Поезд», «Заинька», «Флажок».</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Младшая группа (от 3 до 4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Основные 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 </w:t>
      </w:r>
      <w:r w:rsidRPr="005E3E8F">
        <w:rPr>
          <w:rFonts w:ascii="Times New Roman" w:eastAsia="Times New Roman" w:hAnsi="Times New Roman" w:cs="Times New Roman"/>
          <w:color w:val="000000"/>
          <w:sz w:val="28"/>
          <w:szCs w:val="28"/>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в равновесии</w:t>
      </w:r>
      <w:r w:rsidRPr="005E3E8F">
        <w:rPr>
          <w:rFonts w:ascii="Times New Roman" w:eastAsia="Times New Roman" w:hAnsi="Times New Roman" w:cs="Times New Roman"/>
          <w:color w:val="000000"/>
          <w:sz w:val="28"/>
          <w:szCs w:val="28"/>
          <w:lang w:eastAsia="ru-RU"/>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Бег. </w:t>
      </w:r>
      <w:r w:rsidRPr="005E3E8F">
        <w:rPr>
          <w:rFonts w:ascii="Times New Roman" w:eastAsia="Times New Roman" w:hAnsi="Times New Roman" w:cs="Times New Roman"/>
          <w:color w:val="000000"/>
          <w:sz w:val="28"/>
          <w:szCs w:val="28"/>
          <w:lang w:eastAsia="ru-RU"/>
        </w:rPr>
        <w:t xml:space="preserve">Бег обычный, на носках (подгруппами и всей группой), с одного края площадки на другой, в колонне по одному, в разных направлениях: по </w:t>
      </w:r>
      <w:r w:rsidRPr="005E3E8F">
        <w:rPr>
          <w:rFonts w:ascii="Times New Roman" w:eastAsia="Times New Roman" w:hAnsi="Times New Roman" w:cs="Times New Roman"/>
          <w:color w:val="000000"/>
          <w:sz w:val="28"/>
          <w:szCs w:val="28"/>
          <w:lang w:eastAsia="ru-RU"/>
        </w:rPr>
        <w:lastRenderedPageBreak/>
        <w:t>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бросание, ловля, метание</w:t>
      </w:r>
      <w:r w:rsidRPr="005E3E8F">
        <w:rPr>
          <w:rFonts w:ascii="Times New Roman" w:eastAsia="Times New Roman" w:hAnsi="Times New Roman" w:cs="Times New Roman"/>
          <w:color w:val="000000"/>
          <w:sz w:val="28"/>
          <w:szCs w:val="28"/>
          <w:lang w:eastAsia="ru-RU"/>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Ползание, лазанье.</w:t>
      </w:r>
      <w:r w:rsidRPr="005E3E8F">
        <w:rPr>
          <w:rFonts w:ascii="Times New Roman" w:eastAsia="Times New Roman" w:hAnsi="Times New Roman" w:cs="Times New Roman"/>
          <w:color w:val="000000"/>
          <w:sz w:val="28"/>
          <w:szCs w:val="28"/>
          <w:lang w:eastAsia="ru-RU"/>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Прыжки</w:t>
      </w:r>
      <w:r w:rsidRPr="005E3E8F">
        <w:rPr>
          <w:rFonts w:ascii="Times New Roman" w:eastAsia="Times New Roman" w:hAnsi="Times New Roman" w:cs="Times New Roman"/>
          <w:color w:val="000000"/>
          <w:sz w:val="28"/>
          <w:szCs w:val="28"/>
          <w:lang w:eastAsia="ru-RU"/>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Групповые упражнения с переходами</w:t>
      </w:r>
      <w:r w:rsidRPr="005E3E8F">
        <w:rPr>
          <w:rFonts w:ascii="Times New Roman" w:eastAsia="Times New Roman" w:hAnsi="Times New Roman" w:cs="Times New Roman"/>
          <w:color w:val="000000"/>
          <w:sz w:val="28"/>
          <w:szCs w:val="28"/>
          <w:lang w:eastAsia="ru-RU"/>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Ритмическая гимнастика</w:t>
      </w:r>
      <w:r w:rsidRPr="005E3E8F">
        <w:rPr>
          <w:rFonts w:ascii="Times New Roman" w:eastAsia="Times New Roman" w:hAnsi="Times New Roman" w:cs="Times New Roman"/>
          <w:color w:val="000000"/>
          <w:sz w:val="28"/>
          <w:szCs w:val="28"/>
          <w:lang w:eastAsia="ru-RU"/>
        </w:rPr>
        <w:t>. Выполнение разученных ранее общеразвивающих упражнений и циклических движений под музыку.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Общеразвивающие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w:t>
      </w:r>
      <w:r w:rsidRPr="005E3E8F">
        <w:rPr>
          <w:rFonts w:ascii="Times New Roman" w:eastAsia="Times New Roman" w:hAnsi="Times New Roman" w:cs="Times New Roman"/>
          <w:color w:val="000000"/>
          <w:sz w:val="28"/>
          <w:szCs w:val="28"/>
          <w:lang w:eastAsia="ru-RU"/>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Pr="005E3E8F">
        <w:rPr>
          <w:rFonts w:ascii="Times New Roman" w:eastAsia="Times New Roman" w:hAnsi="Times New Roman" w:cs="Times New Roman"/>
          <w:color w:val="000000"/>
          <w:sz w:val="28"/>
          <w:szCs w:val="28"/>
          <w:lang w:eastAsia="ru-RU"/>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w:t>
      </w:r>
      <w:r w:rsidRPr="005E3E8F">
        <w:rPr>
          <w:rFonts w:ascii="Times New Roman" w:eastAsia="Times New Roman" w:hAnsi="Times New Roman" w:cs="Times New Roman"/>
          <w:color w:val="000000"/>
          <w:sz w:val="28"/>
          <w:szCs w:val="28"/>
          <w:lang w:eastAsia="ru-RU"/>
        </w:rPr>
        <w:lastRenderedPageBreak/>
        <w:t>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w:t>
      </w:r>
      <w:r w:rsidRPr="005E3E8F">
        <w:rPr>
          <w:rFonts w:ascii="Times New Roman" w:eastAsia="Times New Roman" w:hAnsi="Times New Roman" w:cs="Times New Roman"/>
          <w:color w:val="000000"/>
          <w:sz w:val="28"/>
          <w:szCs w:val="28"/>
          <w:lang w:eastAsia="ru-RU"/>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Спортивные игры и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санках.</w:t>
      </w:r>
      <w:r w:rsidRPr="005E3E8F">
        <w:rPr>
          <w:rFonts w:ascii="Times New Roman" w:eastAsia="Times New Roman" w:hAnsi="Times New Roman" w:cs="Times New Roman"/>
          <w:color w:val="000000"/>
          <w:sz w:val="28"/>
          <w:szCs w:val="28"/>
          <w:lang w:eastAsia="ru-RU"/>
        </w:rPr>
        <w:t> Катать на санках друг друга; кататься с невысокой горки.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Скольжение.</w:t>
      </w:r>
      <w:r w:rsidRPr="005E3E8F">
        <w:rPr>
          <w:rFonts w:ascii="Times New Roman" w:eastAsia="Times New Roman" w:hAnsi="Times New Roman" w:cs="Times New Roman"/>
          <w:color w:val="000000"/>
          <w:sz w:val="28"/>
          <w:szCs w:val="28"/>
          <w:lang w:eastAsia="ru-RU"/>
        </w:rPr>
        <w:t> Скользить по ледяным дорожкам с поддержкой взрослых.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 на лыжах</w:t>
      </w:r>
      <w:r w:rsidRPr="005E3E8F">
        <w:rPr>
          <w:rFonts w:ascii="Times New Roman" w:eastAsia="Times New Roman" w:hAnsi="Times New Roman" w:cs="Times New Roman"/>
          <w:color w:val="000000"/>
          <w:sz w:val="28"/>
          <w:szCs w:val="28"/>
          <w:lang w:eastAsia="ru-RU"/>
        </w:rPr>
        <w:t>. Ходить по ровной лыжне ступающим и скользящим шагом; делать повороты на лыжах переступанием.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велосипеде.</w:t>
      </w:r>
      <w:r w:rsidRPr="005E3E8F">
        <w:rPr>
          <w:rFonts w:ascii="Times New Roman" w:eastAsia="Times New Roman" w:hAnsi="Times New Roman" w:cs="Times New Roman"/>
          <w:color w:val="000000"/>
          <w:sz w:val="28"/>
          <w:szCs w:val="28"/>
          <w:lang w:eastAsia="ru-RU"/>
        </w:rPr>
        <w:t> Кататься на трехколесном велосипеде по прямой, по кругу, с поворотами направо, налево.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бегом.</w:t>
      </w:r>
      <w:r w:rsidRPr="005E3E8F">
        <w:rPr>
          <w:rFonts w:ascii="Times New Roman" w:eastAsia="Times New Roman" w:hAnsi="Times New Roman" w:cs="Times New Roman"/>
          <w:color w:val="000000"/>
          <w:sz w:val="28"/>
          <w:szCs w:val="28"/>
          <w:lang w:eastAsia="ru-RU"/>
        </w:rPr>
        <w:t> «Бегите ко мне!», «Птички и птенчики», «Мыши и кот», «Бегите к флажку!», «Найди свой цвет», «Трамвай», «Поезд», «Лохматый пес», «Птички в гнездышках».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прыжками</w:t>
      </w:r>
      <w:r w:rsidRPr="005E3E8F">
        <w:rPr>
          <w:rFonts w:ascii="Times New Roman" w:eastAsia="Times New Roman" w:hAnsi="Times New Roman" w:cs="Times New Roman"/>
          <w:color w:val="000000"/>
          <w:sz w:val="28"/>
          <w:szCs w:val="28"/>
          <w:lang w:eastAsia="ru-RU"/>
        </w:rPr>
        <w:t>. «По ровненькой дорожке», «Поймай комара», «Воробышки и кот», «С кочки на кочку».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подлезанием и лазаньем</w:t>
      </w:r>
      <w:r w:rsidRPr="005E3E8F">
        <w:rPr>
          <w:rFonts w:ascii="Times New Roman" w:eastAsia="Times New Roman" w:hAnsi="Times New Roman" w:cs="Times New Roman"/>
          <w:color w:val="000000"/>
          <w:sz w:val="28"/>
          <w:szCs w:val="28"/>
          <w:lang w:eastAsia="ru-RU"/>
        </w:rPr>
        <w:t>. «Наседка и цыплята», «Мыши в кладовой», «Кролики».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бросанием и ловлей</w:t>
      </w:r>
      <w:r w:rsidRPr="005E3E8F">
        <w:rPr>
          <w:rFonts w:ascii="Times New Roman" w:eastAsia="Times New Roman" w:hAnsi="Times New Roman" w:cs="Times New Roman"/>
          <w:color w:val="000000"/>
          <w:sz w:val="28"/>
          <w:szCs w:val="28"/>
          <w:lang w:eastAsia="ru-RU"/>
        </w:rPr>
        <w:t>. «Кто бросит дальше мешочек», «Попади в круг», «Сбей кеглю», «Береги предмет».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На ориентировку в пространстве. «</w:t>
      </w:r>
      <w:r w:rsidRPr="005E3E8F">
        <w:rPr>
          <w:rFonts w:ascii="Times New Roman" w:eastAsia="Times New Roman" w:hAnsi="Times New Roman" w:cs="Times New Roman"/>
          <w:color w:val="000000"/>
          <w:sz w:val="28"/>
          <w:szCs w:val="28"/>
          <w:lang w:eastAsia="ru-RU"/>
        </w:rPr>
        <w:t>Найди свое место», «Угадай, кто и где кричит», «Найди, что спрятано».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Средняя группа (от 4 до 5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Основные 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w:t>
      </w:r>
      <w:r w:rsidRPr="005E3E8F">
        <w:rPr>
          <w:rFonts w:ascii="Times New Roman" w:eastAsia="Times New Roman" w:hAnsi="Times New Roman" w:cs="Times New Roman"/>
          <w:color w:val="000000"/>
          <w:sz w:val="28"/>
          <w:szCs w:val="28"/>
          <w:lang w:eastAsia="ru-RU"/>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в равновесии</w:t>
      </w:r>
      <w:r w:rsidRPr="005E3E8F">
        <w:rPr>
          <w:rFonts w:ascii="Times New Roman" w:eastAsia="Times New Roman" w:hAnsi="Times New Roman" w:cs="Times New Roman"/>
          <w:color w:val="000000"/>
          <w:sz w:val="28"/>
          <w:szCs w:val="28"/>
          <w:lang w:eastAsia="ru-RU"/>
        </w:rPr>
        <w:t>.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w:t>
      </w:r>
      <w:r w:rsidRPr="005E3E8F">
        <w:rPr>
          <w:rFonts w:ascii="Times New Roman" w:eastAsia="Times New Roman" w:hAnsi="Times New Roman" w:cs="Times New Roman"/>
          <w:color w:val="000000"/>
          <w:sz w:val="28"/>
          <w:szCs w:val="28"/>
          <w:lang w:eastAsia="ru-RU"/>
        </w:rPr>
        <w:lastRenderedPageBreak/>
        <w:t>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Бег.</w:t>
      </w:r>
      <w:r w:rsidRPr="005E3E8F">
        <w:rPr>
          <w:rFonts w:ascii="Times New Roman" w:eastAsia="Times New Roman" w:hAnsi="Times New Roman" w:cs="Times New Roman"/>
          <w:color w:val="000000"/>
          <w:sz w:val="28"/>
          <w:szCs w:val="28"/>
          <w:lang w:eastAsia="ru-RU"/>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Ползание, лазанье</w:t>
      </w:r>
      <w:r w:rsidRPr="005E3E8F">
        <w:rPr>
          <w:rFonts w:ascii="Times New Roman" w:eastAsia="Times New Roman" w:hAnsi="Times New Roman" w:cs="Times New Roman"/>
          <w:color w:val="000000"/>
          <w:sz w:val="28"/>
          <w:szCs w:val="28"/>
          <w:lang w:eastAsia="ru-RU"/>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Прыжки</w:t>
      </w:r>
      <w:r w:rsidRPr="005E3E8F">
        <w:rPr>
          <w:rFonts w:ascii="Times New Roman" w:eastAsia="Times New Roman" w:hAnsi="Times New Roman" w:cs="Times New Roman"/>
          <w:color w:val="000000"/>
          <w:sz w:val="28"/>
          <w:szCs w:val="28"/>
          <w:lang w:eastAsia="ru-RU"/>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бросание, ловля, метание</w:t>
      </w:r>
      <w:r w:rsidRPr="005E3E8F">
        <w:rPr>
          <w:rFonts w:ascii="Times New Roman" w:eastAsia="Times New Roman" w:hAnsi="Times New Roman" w:cs="Times New Roman"/>
          <w:color w:val="000000"/>
          <w:sz w:val="28"/>
          <w:szCs w:val="28"/>
          <w:lang w:eastAsia="ru-RU"/>
        </w:rPr>
        <w:t>.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Групповые упражнения с переходами</w:t>
      </w:r>
      <w:r w:rsidRPr="005E3E8F">
        <w:rPr>
          <w:rFonts w:ascii="Times New Roman" w:eastAsia="Times New Roman" w:hAnsi="Times New Roman" w:cs="Times New Roman"/>
          <w:color w:val="000000"/>
          <w:sz w:val="28"/>
          <w:szCs w:val="28"/>
          <w:lang w:eastAsia="ru-RU"/>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Ритмическая гимнастика</w:t>
      </w:r>
      <w:r w:rsidRPr="005E3E8F">
        <w:rPr>
          <w:rFonts w:ascii="Times New Roman" w:eastAsia="Times New Roman" w:hAnsi="Times New Roman" w:cs="Times New Roman"/>
          <w:color w:val="000000"/>
          <w:sz w:val="28"/>
          <w:szCs w:val="28"/>
          <w:lang w:eastAsia="ru-RU"/>
        </w:rPr>
        <w:t>. Выполнение знакомых, разученных ранее упражнений и цикличных движений под музыку.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Общеразвивающие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w:t>
      </w:r>
      <w:r w:rsidRPr="005E3E8F">
        <w:rPr>
          <w:rFonts w:ascii="Times New Roman" w:eastAsia="Times New Roman" w:hAnsi="Times New Roman" w:cs="Times New Roman"/>
          <w:color w:val="000000"/>
          <w:sz w:val="28"/>
          <w:szCs w:val="28"/>
          <w:lang w:eastAsia="ru-RU"/>
        </w:rPr>
        <w:t xml:space="preserve">. Поднимать руки вперед, в стороны, вверх (одновременно, поочередно), отводить руки за спину из положений: руки вниз, руки на поясе, </w:t>
      </w:r>
      <w:r w:rsidRPr="005E3E8F">
        <w:rPr>
          <w:rFonts w:ascii="Times New Roman" w:eastAsia="Times New Roman" w:hAnsi="Times New Roman" w:cs="Times New Roman"/>
          <w:color w:val="000000"/>
          <w:sz w:val="28"/>
          <w:szCs w:val="28"/>
          <w:lang w:eastAsia="ru-RU"/>
        </w:rPr>
        <w:lastRenderedPageBreak/>
        <w:t>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Pr="005E3E8F">
        <w:rPr>
          <w:rFonts w:ascii="Times New Roman" w:eastAsia="Times New Roman" w:hAnsi="Times New Roman" w:cs="Times New Roman"/>
          <w:color w:val="000000"/>
          <w:sz w:val="28"/>
          <w:szCs w:val="28"/>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w:t>
      </w:r>
      <w:r w:rsidRPr="005E3E8F">
        <w:rPr>
          <w:rFonts w:ascii="Times New Roman" w:eastAsia="Times New Roman" w:hAnsi="Times New Roman" w:cs="Times New Roman"/>
          <w:color w:val="000000"/>
          <w:sz w:val="28"/>
          <w:szCs w:val="28"/>
          <w:lang w:eastAsia="ru-RU"/>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Статические упражнения.</w:t>
      </w:r>
      <w:r w:rsidRPr="005E3E8F">
        <w:rPr>
          <w:rFonts w:ascii="Times New Roman" w:eastAsia="Times New Roman" w:hAnsi="Times New Roman" w:cs="Times New Roman"/>
          <w:color w:val="000000"/>
          <w:sz w:val="28"/>
          <w:szCs w:val="28"/>
          <w:lang w:eastAsia="ru-RU"/>
        </w:rPr>
        <w:t> Сохранять равновесие в разных позах: стоя на носках, руки вверх; стоя на одной ноге, руки на поясе (5–7 секунд).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Спортивные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санках</w:t>
      </w:r>
      <w:r w:rsidRPr="005E3E8F">
        <w:rPr>
          <w:rFonts w:ascii="Times New Roman" w:eastAsia="Times New Roman" w:hAnsi="Times New Roman" w:cs="Times New Roman"/>
          <w:color w:val="000000"/>
          <w:sz w:val="28"/>
          <w:szCs w:val="28"/>
          <w:lang w:eastAsia="ru-RU"/>
        </w:rPr>
        <w:t>. Скатываться на санках с горки, тормозить при спуске с нее, подниматься с санками на гору.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Скольжение.</w:t>
      </w:r>
      <w:r w:rsidRPr="005E3E8F">
        <w:rPr>
          <w:rFonts w:ascii="Times New Roman" w:eastAsia="Times New Roman" w:hAnsi="Times New Roman" w:cs="Times New Roman"/>
          <w:color w:val="000000"/>
          <w:sz w:val="28"/>
          <w:szCs w:val="28"/>
          <w:lang w:eastAsia="ru-RU"/>
        </w:rPr>
        <w:t> Скользить самостоятельно по ледяным дорожкам.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 на лыжах</w:t>
      </w:r>
      <w:r w:rsidRPr="005E3E8F">
        <w:rPr>
          <w:rFonts w:ascii="Times New Roman" w:eastAsia="Times New Roman" w:hAnsi="Times New Roman" w:cs="Times New Roman"/>
          <w:color w:val="000000"/>
          <w:sz w:val="28"/>
          <w:szCs w:val="28"/>
          <w:lang w:eastAsia="ru-RU"/>
        </w:rPr>
        <w:t>.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 ёлочкой (прямо и наискось). Проходить на лыжах до 500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Игры на лыжах. </w:t>
      </w:r>
      <w:r w:rsidRPr="005E3E8F">
        <w:rPr>
          <w:rFonts w:ascii="Times New Roman" w:eastAsia="Times New Roman" w:hAnsi="Times New Roman" w:cs="Times New Roman"/>
          <w:color w:val="000000"/>
          <w:sz w:val="28"/>
          <w:szCs w:val="28"/>
          <w:lang w:eastAsia="ru-RU"/>
        </w:rPr>
        <w:t>«Карусель в лесу», «Чем дальше, тем лучше», «Воротца».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велосипеде. </w:t>
      </w:r>
      <w:r w:rsidRPr="005E3E8F">
        <w:rPr>
          <w:rFonts w:ascii="Times New Roman" w:eastAsia="Times New Roman" w:hAnsi="Times New Roman" w:cs="Times New Roman"/>
          <w:color w:val="000000"/>
          <w:sz w:val="28"/>
          <w:szCs w:val="28"/>
          <w:lang w:eastAsia="ru-RU"/>
        </w:rPr>
        <w:t>Кататься на трехколесном и двухколесном велосипедах по прямой, по кругу. Выполнять повороты направо и налево.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бегом</w:t>
      </w:r>
      <w:r w:rsidRPr="005E3E8F">
        <w:rPr>
          <w:rFonts w:ascii="Times New Roman" w:eastAsia="Times New Roman" w:hAnsi="Times New Roman" w:cs="Times New Roman"/>
          <w:color w:val="000000"/>
          <w:sz w:val="28"/>
          <w:szCs w:val="28"/>
          <w:lang w:eastAsia="ru-RU"/>
        </w:rPr>
        <w:t>. «Самолеты», «Цветные автомобили», «У медведя во бору», «Птичка и кошка», «Найди себе пару», «Лошадки», «Позвони в погремушку», «Бездомный заяц», «Ловишки».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С прыжками</w:t>
      </w:r>
      <w:r w:rsidRPr="005E3E8F">
        <w:rPr>
          <w:rFonts w:ascii="Times New Roman" w:eastAsia="Times New Roman" w:hAnsi="Times New Roman" w:cs="Times New Roman"/>
          <w:color w:val="000000"/>
          <w:sz w:val="28"/>
          <w:szCs w:val="28"/>
          <w:lang w:eastAsia="ru-RU"/>
        </w:rPr>
        <w:t>. «Зайцы и волк», «Лиса в курятнике», «Зайка серый умывается».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ползанием и лазаньем</w:t>
      </w:r>
      <w:r w:rsidRPr="005E3E8F">
        <w:rPr>
          <w:rFonts w:ascii="Times New Roman" w:eastAsia="Times New Roman" w:hAnsi="Times New Roman" w:cs="Times New Roman"/>
          <w:color w:val="000000"/>
          <w:sz w:val="28"/>
          <w:szCs w:val="28"/>
          <w:lang w:eastAsia="ru-RU"/>
        </w:rPr>
        <w:t>. «Пастух и стадо», «Перелет птиц», «Котята и щенята».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бросанием и ловлей</w:t>
      </w:r>
      <w:r w:rsidRPr="005E3E8F">
        <w:rPr>
          <w:rFonts w:ascii="Times New Roman" w:eastAsia="Times New Roman" w:hAnsi="Times New Roman" w:cs="Times New Roman"/>
          <w:color w:val="000000"/>
          <w:sz w:val="28"/>
          <w:szCs w:val="28"/>
          <w:lang w:eastAsia="ru-RU"/>
        </w:rPr>
        <w:t>. «Подбрось — поймай», «Сбей булаву», «Мяч через сетку».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На ориентировку в пространстве, на внимание.</w:t>
      </w:r>
      <w:r w:rsidRPr="005E3E8F">
        <w:rPr>
          <w:rFonts w:ascii="Times New Roman" w:eastAsia="Times New Roman" w:hAnsi="Times New Roman" w:cs="Times New Roman"/>
          <w:color w:val="000000"/>
          <w:sz w:val="28"/>
          <w:szCs w:val="28"/>
          <w:lang w:eastAsia="ru-RU"/>
        </w:rPr>
        <w:t> «Найди, где спрятано», «Найди и промолчи», «Кто ушел?», «Прятки».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Народные игры. </w:t>
      </w:r>
      <w:r w:rsidRPr="005E3E8F">
        <w:rPr>
          <w:rFonts w:ascii="Times New Roman" w:eastAsia="Times New Roman" w:hAnsi="Times New Roman" w:cs="Times New Roman"/>
          <w:color w:val="000000"/>
          <w:sz w:val="28"/>
          <w:szCs w:val="28"/>
          <w:lang w:eastAsia="ru-RU"/>
        </w:rPr>
        <w:t>«У медведя во бору» и др.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Старшая группа (от 5 до 6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Основные 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w:t>
      </w:r>
      <w:r w:rsidRPr="005E3E8F">
        <w:rPr>
          <w:rFonts w:ascii="Times New Roman" w:eastAsia="Times New Roman" w:hAnsi="Times New Roman" w:cs="Times New Roman"/>
          <w:color w:val="000000"/>
          <w:sz w:val="28"/>
          <w:szCs w:val="28"/>
          <w:lang w:eastAsia="ru-RU"/>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в равновесии</w:t>
      </w:r>
      <w:r w:rsidRPr="005E3E8F">
        <w:rPr>
          <w:rFonts w:ascii="Times New Roman" w:eastAsia="Times New Roman" w:hAnsi="Times New Roman" w:cs="Times New Roman"/>
          <w:color w:val="000000"/>
          <w:sz w:val="28"/>
          <w:szCs w:val="28"/>
          <w:lang w:eastAsia="ru-RU"/>
        </w:rPr>
        <w:t>.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Бег. </w:t>
      </w:r>
      <w:r w:rsidRPr="005E3E8F">
        <w:rPr>
          <w:rFonts w:ascii="Times New Roman" w:eastAsia="Times New Roman" w:hAnsi="Times New Roman" w:cs="Times New Roman"/>
          <w:color w:val="000000"/>
          <w:sz w:val="28"/>
          <w:szCs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Ползание и лазанье. </w:t>
      </w:r>
      <w:r w:rsidRPr="005E3E8F">
        <w:rPr>
          <w:rFonts w:ascii="Times New Roman" w:eastAsia="Times New Roman" w:hAnsi="Times New Roman" w:cs="Times New Roman"/>
          <w:color w:val="000000"/>
          <w:sz w:val="28"/>
          <w:szCs w:val="28"/>
          <w:lang w:eastAsia="ru-RU"/>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Прыжки. </w:t>
      </w:r>
      <w:r w:rsidRPr="005E3E8F">
        <w:rPr>
          <w:rFonts w:ascii="Times New Roman" w:eastAsia="Times New Roman" w:hAnsi="Times New Roman" w:cs="Times New Roman"/>
          <w:color w:val="000000"/>
          <w:sz w:val="28"/>
          <w:szCs w:val="28"/>
          <w:lang w:eastAsia="ru-RU"/>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w:t>
      </w:r>
      <w:r w:rsidRPr="005E3E8F">
        <w:rPr>
          <w:rFonts w:ascii="Times New Roman" w:eastAsia="Times New Roman" w:hAnsi="Times New Roman" w:cs="Times New Roman"/>
          <w:color w:val="000000"/>
          <w:sz w:val="28"/>
          <w:szCs w:val="28"/>
          <w:lang w:eastAsia="ru-RU"/>
        </w:rPr>
        <w:lastRenderedPageBreak/>
        <w:t>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Бросание, ловля, метание</w:t>
      </w:r>
      <w:r w:rsidRPr="005E3E8F">
        <w:rPr>
          <w:rFonts w:ascii="Times New Roman" w:eastAsia="Times New Roman" w:hAnsi="Times New Roman" w:cs="Times New Roman"/>
          <w:color w:val="000000"/>
          <w:sz w:val="28"/>
          <w:szCs w:val="28"/>
          <w:lang w:eastAsia="ru-RU"/>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Групповые упражнения с переходами</w:t>
      </w:r>
      <w:r w:rsidRPr="005E3E8F">
        <w:rPr>
          <w:rFonts w:ascii="Times New Roman" w:eastAsia="Times New Roman" w:hAnsi="Times New Roman" w:cs="Times New Roman"/>
          <w:color w:val="000000"/>
          <w:sz w:val="28"/>
          <w:szCs w:val="28"/>
          <w:lang w:eastAsia="ru-RU"/>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Ритмическая гимнастика</w:t>
      </w:r>
      <w:r w:rsidRPr="005E3E8F">
        <w:rPr>
          <w:rFonts w:ascii="Times New Roman" w:eastAsia="Times New Roman" w:hAnsi="Times New Roman" w:cs="Times New Roman"/>
          <w:color w:val="000000"/>
          <w:sz w:val="28"/>
          <w:szCs w:val="28"/>
          <w:lang w:eastAsia="ru-RU"/>
        </w:rPr>
        <w:t>. Красивое, грациозное выполнение знакомых физических упражнений под музыку. Согласование ритма движений с музыкальным сопровождением.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Общеразвивающие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w:t>
      </w:r>
      <w:r w:rsidRPr="005E3E8F">
        <w:rPr>
          <w:rFonts w:ascii="Times New Roman" w:eastAsia="Times New Roman" w:hAnsi="Times New Roman" w:cs="Times New Roman"/>
          <w:color w:val="000000"/>
          <w:sz w:val="28"/>
          <w:szCs w:val="28"/>
          <w:lang w:eastAsia="ru-RU"/>
        </w:rPr>
        <w:t>.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Pr="005E3E8F">
        <w:rPr>
          <w:rFonts w:ascii="Times New Roman" w:eastAsia="Times New Roman" w:hAnsi="Times New Roman" w:cs="Times New Roman"/>
          <w:color w:val="000000"/>
          <w:sz w:val="28"/>
          <w:szCs w:val="28"/>
          <w:lang w:eastAsia="ru-RU"/>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 </w:t>
      </w:r>
      <w:r w:rsidRPr="005E3E8F">
        <w:rPr>
          <w:rFonts w:ascii="Times New Roman" w:eastAsia="Times New Roman" w:hAnsi="Times New Roman" w:cs="Times New Roman"/>
          <w:color w:val="000000"/>
          <w:sz w:val="28"/>
          <w:szCs w:val="28"/>
          <w:lang w:eastAsia="ru-RU"/>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w:t>
      </w:r>
      <w:r w:rsidRPr="005E3E8F">
        <w:rPr>
          <w:rFonts w:ascii="Times New Roman" w:eastAsia="Times New Roman" w:hAnsi="Times New Roman" w:cs="Times New Roman"/>
          <w:color w:val="000000"/>
          <w:sz w:val="28"/>
          <w:szCs w:val="28"/>
          <w:lang w:eastAsia="ru-RU"/>
        </w:rPr>
        <w:lastRenderedPageBreak/>
        <w:t>(держа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Статические упражнения.</w:t>
      </w:r>
      <w:r w:rsidRPr="005E3E8F">
        <w:rPr>
          <w:rFonts w:ascii="Times New Roman" w:eastAsia="Times New Roman" w:hAnsi="Times New Roman" w:cs="Times New Roman"/>
          <w:color w:val="000000"/>
          <w:sz w:val="28"/>
          <w:szCs w:val="28"/>
          <w:lang w:eastAsia="ru-RU"/>
        </w:rP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Спортивные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санках</w:t>
      </w:r>
      <w:r w:rsidRPr="005E3E8F">
        <w:rPr>
          <w:rFonts w:ascii="Times New Roman" w:eastAsia="Times New Roman" w:hAnsi="Times New Roman" w:cs="Times New Roman"/>
          <w:color w:val="000000"/>
          <w:sz w:val="28"/>
          <w:szCs w:val="28"/>
          <w:lang w:eastAsia="ru-RU"/>
        </w:rPr>
        <w:t>. Катать друг друга на санках, кататься с горки по двое. Выполнять повороты при спуске.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Скольжение</w:t>
      </w:r>
      <w:r w:rsidRPr="005E3E8F">
        <w:rPr>
          <w:rFonts w:ascii="Times New Roman" w:eastAsia="Times New Roman" w:hAnsi="Times New Roman" w:cs="Times New Roman"/>
          <w:color w:val="000000"/>
          <w:sz w:val="28"/>
          <w:szCs w:val="28"/>
          <w:lang w:eastAsia="ru-RU"/>
        </w:rPr>
        <w:t>. Скользить по ледяным дорожкам с разбега, приседая и вставая во время скольжения.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 на лыжах</w:t>
      </w:r>
      <w:r w:rsidRPr="005E3E8F">
        <w:rPr>
          <w:rFonts w:ascii="Times New Roman" w:eastAsia="Times New Roman" w:hAnsi="Times New Roman" w:cs="Times New Roman"/>
          <w:color w:val="000000"/>
          <w:sz w:val="28"/>
          <w:szCs w:val="28"/>
          <w:lang w:eastAsia="ru-RU"/>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Игры на лыжах. </w:t>
      </w:r>
      <w:r w:rsidRPr="005E3E8F">
        <w:rPr>
          <w:rFonts w:ascii="Times New Roman" w:eastAsia="Times New Roman" w:hAnsi="Times New Roman" w:cs="Times New Roman"/>
          <w:color w:val="000000"/>
          <w:sz w:val="28"/>
          <w:szCs w:val="28"/>
          <w:lang w:eastAsia="ru-RU"/>
        </w:rPr>
        <w:t>«Кто первый повернется?», «Слалом», «Подними», «Догонялки».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велосипеде и самокате</w:t>
      </w:r>
      <w:r w:rsidRPr="005E3E8F">
        <w:rPr>
          <w:rFonts w:ascii="Times New Roman" w:eastAsia="Times New Roman" w:hAnsi="Times New Roman" w:cs="Times New Roman"/>
          <w:color w:val="000000"/>
          <w:sz w:val="28"/>
          <w:szCs w:val="28"/>
          <w:lang w:eastAsia="ru-RU"/>
        </w:rPr>
        <w:t>.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Спортивные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Городки</w:t>
      </w:r>
      <w:r w:rsidRPr="005E3E8F">
        <w:rPr>
          <w:rFonts w:ascii="Times New Roman" w:eastAsia="Times New Roman" w:hAnsi="Times New Roman" w:cs="Times New Roman"/>
          <w:color w:val="000000"/>
          <w:sz w:val="28"/>
          <w:szCs w:val="28"/>
          <w:lang w:eastAsia="ru-RU"/>
        </w:rPr>
        <w:t>. Бросать биты сбоку, занимая правильное исходное положение. Знать 3–4 фигуры. Выбивать городки с полукона (2–3 м) и кона (5–6 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Элементы баскетбола</w:t>
      </w:r>
      <w:r w:rsidRPr="005E3E8F">
        <w:rPr>
          <w:rFonts w:ascii="Times New Roman" w:eastAsia="Times New Roman" w:hAnsi="Times New Roman" w:cs="Times New Roman"/>
          <w:color w:val="000000"/>
          <w:sz w:val="28"/>
          <w:szCs w:val="28"/>
          <w:lang w:eastAsia="ru-RU"/>
        </w:rPr>
        <w:t>. Перебрасывать мяч друг другу двумя руками от груди, вести мяч правой, левой рукой. Бросать мяч в корзину двумя руками от груди.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Бадминтон</w:t>
      </w:r>
      <w:r w:rsidRPr="005E3E8F">
        <w:rPr>
          <w:rFonts w:ascii="Times New Roman" w:eastAsia="Times New Roman" w:hAnsi="Times New Roman" w:cs="Times New Roman"/>
          <w:color w:val="000000"/>
          <w:sz w:val="28"/>
          <w:szCs w:val="28"/>
          <w:lang w:eastAsia="ru-RU"/>
        </w:rPr>
        <w:t>. Отбивать волан ракеткой, направляя его в определенную сторону. Играть в паре с воспитателем.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Элементы футбола. </w:t>
      </w:r>
      <w:r w:rsidRPr="005E3E8F">
        <w:rPr>
          <w:rFonts w:ascii="Times New Roman" w:eastAsia="Times New Roman" w:hAnsi="Times New Roman" w:cs="Times New Roman"/>
          <w:color w:val="000000"/>
          <w:sz w:val="28"/>
          <w:szCs w:val="28"/>
          <w:lang w:eastAsia="ru-RU"/>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Элементы хоккея.</w:t>
      </w:r>
      <w:r w:rsidRPr="005E3E8F">
        <w:rPr>
          <w:rFonts w:ascii="Times New Roman" w:eastAsia="Times New Roman" w:hAnsi="Times New Roman" w:cs="Times New Roman"/>
          <w:color w:val="000000"/>
          <w:sz w:val="28"/>
          <w:szCs w:val="28"/>
          <w:lang w:eastAsia="ru-RU"/>
        </w:rPr>
        <w:t> Прокатывать шайбу клюшкой в заданном направлении, закатывать ее в ворота. Прокатывать шайбу друг другу в парах.</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бегом. </w:t>
      </w:r>
      <w:r w:rsidRPr="005E3E8F">
        <w:rPr>
          <w:rFonts w:ascii="Times New Roman" w:eastAsia="Times New Roman" w:hAnsi="Times New Roman" w:cs="Times New Roman"/>
          <w:color w:val="000000"/>
          <w:sz w:val="28"/>
          <w:szCs w:val="28"/>
          <w:lang w:eastAsia="ru-RU"/>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прыжками</w:t>
      </w:r>
      <w:r w:rsidRPr="005E3E8F">
        <w:rPr>
          <w:rFonts w:ascii="Times New Roman" w:eastAsia="Times New Roman" w:hAnsi="Times New Roman" w:cs="Times New Roman"/>
          <w:color w:val="000000"/>
          <w:sz w:val="28"/>
          <w:szCs w:val="28"/>
          <w:lang w:eastAsia="ru-RU"/>
        </w:rPr>
        <w:t>. «Не оставайся на полу», «Кто лучше прыгнет?», «Удочка», «С кочки на кочку», «Кто сделает меньше прыжков?», «Классы».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С лазаньем и ползанием</w:t>
      </w:r>
      <w:r w:rsidRPr="005E3E8F">
        <w:rPr>
          <w:rFonts w:ascii="Times New Roman" w:eastAsia="Times New Roman" w:hAnsi="Times New Roman" w:cs="Times New Roman"/>
          <w:color w:val="000000"/>
          <w:sz w:val="28"/>
          <w:szCs w:val="28"/>
          <w:lang w:eastAsia="ru-RU"/>
        </w:rPr>
        <w:t>. «Кто скорее доберется до флажка?», «Медведь и пчелы», «Пожарные на ученье».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метанием. </w:t>
      </w:r>
      <w:r w:rsidRPr="005E3E8F">
        <w:rPr>
          <w:rFonts w:ascii="Times New Roman" w:eastAsia="Times New Roman" w:hAnsi="Times New Roman" w:cs="Times New Roman"/>
          <w:color w:val="000000"/>
          <w:sz w:val="28"/>
          <w:szCs w:val="28"/>
          <w:lang w:eastAsia="ru-RU"/>
        </w:rPr>
        <w:t>«Охотники и зайцы», «Брось флажок», «Попади в обруч», «Сбей мяч», «Сбей кеглю», «Мяч водящему», «Школа мяча», «Серсо».</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Эстафеты. </w:t>
      </w:r>
      <w:r w:rsidRPr="005E3E8F">
        <w:rPr>
          <w:rFonts w:ascii="Times New Roman" w:eastAsia="Times New Roman" w:hAnsi="Times New Roman" w:cs="Times New Roman"/>
          <w:color w:val="000000"/>
          <w:sz w:val="28"/>
          <w:szCs w:val="28"/>
          <w:lang w:eastAsia="ru-RU"/>
        </w:rPr>
        <w:t>«Эстафета парами», «Пронеси мяч, не задев кеглю», «Забрось мяч в кольцо», «Дорожка препятствий».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элементами соревнования.</w:t>
      </w:r>
      <w:r w:rsidRPr="005E3E8F">
        <w:rPr>
          <w:rFonts w:ascii="Times New Roman" w:eastAsia="Times New Roman" w:hAnsi="Times New Roman" w:cs="Times New Roman"/>
          <w:color w:val="000000"/>
          <w:sz w:val="28"/>
          <w:szCs w:val="28"/>
          <w:lang w:eastAsia="ru-RU"/>
        </w:rPr>
        <w:t> «Кто скорее пролезет через обруч к флажку?», «Кто быстрее?», «Кто выше?».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Народные игры</w:t>
      </w:r>
      <w:r w:rsidRPr="005E3E8F">
        <w:rPr>
          <w:rFonts w:ascii="Times New Roman" w:eastAsia="Times New Roman" w:hAnsi="Times New Roman" w:cs="Times New Roman"/>
          <w:color w:val="000000"/>
          <w:sz w:val="28"/>
          <w:szCs w:val="28"/>
          <w:lang w:eastAsia="ru-RU"/>
        </w:rPr>
        <w:t>. «Гори, гори ясно!» и др.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Подготовительная к школе группа (от 6 до 7 лет)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Основные движения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w:t>
      </w:r>
      <w:r w:rsidRPr="005E3E8F">
        <w:rPr>
          <w:rFonts w:ascii="Times New Roman" w:eastAsia="Times New Roman" w:hAnsi="Times New Roman" w:cs="Times New Roman"/>
          <w:color w:val="000000"/>
          <w:sz w:val="28"/>
          <w:szCs w:val="28"/>
          <w:lang w:eastAsia="ru-RU"/>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в равновесии.</w:t>
      </w:r>
      <w:r w:rsidRPr="005E3E8F">
        <w:rPr>
          <w:rFonts w:ascii="Times New Roman" w:eastAsia="Times New Roman" w:hAnsi="Times New Roman" w:cs="Times New Roman"/>
          <w:color w:val="000000"/>
          <w:sz w:val="28"/>
          <w:szCs w:val="28"/>
          <w:lang w:eastAsia="ru-RU"/>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Бег.</w:t>
      </w:r>
      <w:r w:rsidRPr="005E3E8F">
        <w:rPr>
          <w:rFonts w:ascii="Times New Roman" w:eastAsia="Times New Roman" w:hAnsi="Times New Roman" w:cs="Times New Roman"/>
          <w:color w:val="000000"/>
          <w:sz w:val="28"/>
          <w:szCs w:val="28"/>
          <w:lang w:eastAsia="ru-RU"/>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Ползание, лазанье</w:t>
      </w:r>
      <w:r w:rsidRPr="005E3E8F">
        <w:rPr>
          <w:rFonts w:ascii="Times New Roman" w:eastAsia="Times New Roman" w:hAnsi="Times New Roman" w:cs="Times New Roman"/>
          <w:color w:val="000000"/>
          <w:sz w:val="28"/>
          <w:szCs w:val="28"/>
          <w:lang w:eastAsia="ru-RU"/>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Прыжки.</w:t>
      </w:r>
      <w:r w:rsidRPr="005E3E8F">
        <w:rPr>
          <w:rFonts w:ascii="Times New Roman" w:eastAsia="Times New Roman" w:hAnsi="Times New Roman" w:cs="Times New Roman"/>
          <w:color w:val="000000"/>
          <w:sz w:val="28"/>
          <w:szCs w:val="28"/>
          <w:lang w:eastAsia="ru-RU"/>
        </w:rPr>
        <w:t>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Бросание, ловля, метание.</w:t>
      </w:r>
      <w:r w:rsidRPr="005E3E8F">
        <w:rPr>
          <w:rFonts w:ascii="Times New Roman" w:eastAsia="Times New Roman" w:hAnsi="Times New Roman" w:cs="Times New Roman"/>
          <w:color w:val="000000"/>
          <w:sz w:val="28"/>
          <w:szCs w:val="28"/>
          <w:lang w:eastAsia="ru-RU"/>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Групповые упражнения с переходами</w:t>
      </w:r>
      <w:r w:rsidRPr="005E3E8F">
        <w:rPr>
          <w:rFonts w:ascii="Times New Roman" w:eastAsia="Times New Roman" w:hAnsi="Times New Roman" w:cs="Times New Roman"/>
          <w:color w:val="000000"/>
          <w:sz w:val="28"/>
          <w:szCs w:val="28"/>
          <w:lang w:eastAsia="ru-RU"/>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Ритмическая гимнастика</w:t>
      </w:r>
      <w:r w:rsidRPr="005E3E8F">
        <w:rPr>
          <w:rFonts w:ascii="Times New Roman" w:eastAsia="Times New Roman" w:hAnsi="Times New Roman" w:cs="Times New Roman"/>
          <w:color w:val="000000"/>
          <w:sz w:val="28"/>
          <w:szCs w:val="28"/>
          <w:lang w:eastAsia="ru-RU"/>
        </w:rPr>
        <w:t>. Красивое, грациозное выполнение физических упражнений под музыку. Согласование ритма движений с музыкальным сопровождением.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Общеразвивающие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 </w:t>
      </w:r>
      <w:r w:rsidRPr="005E3E8F">
        <w:rPr>
          <w:rFonts w:ascii="Times New Roman" w:eastAsia="Times New Roman" w:hAnsi="Times New Roman" w:cs="Times New Roman"/>
          <w:color w:val="000000"/>
          <w:sz w:val="28"/>
          <w:szCs w:val="28"/>
          <w:lang w:eastAsia="ru-RU"/>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Упражнения для развития и укрепления мышц спины и гибкости позвоночника.</w:t>
      </w:r>
      <w:r w:rsidRPr="005E3E8F">
        <w:rPr>
          <w:rFonts w:ascii="Times New Roman" w:eastAsia="Times New Roman" w:hAnsi="Times New Roman" w:cs="Times New Roman"/>
          <w:color w:val="000000"/>
          <w:sz w:val="28"/>
          <w:szCs w:val="28"/>
          <w:lang w:eastAsia="ru-RU"/>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Прогибаться, лежа на животе</w:t>
      </w:r>
      <w:r w:rsidRPr="005E3E8F">
        <w:rPr>
          <w:rFonts w:ascii="Times New Roman" w:eastAsia="Times New Roman" w:hAnsi="Times New Roman" w:cs="Times New Roman"/>
          <w:color w:val="000000"/>
          <w:sz w:val="28"/>
          <w:szCs w:val="28"/>
          <w:lang w:eastAsia="ru-RU"/>
        </w:rPr>
        <w:t>.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w:t>
      </w:r>
      <w:r w:rsidRPr="005E3E8F">
        <w:rPr>
          <w:rFonts w:ascii="Times New Roman" w:eastAsia="Times New Roman" w:hAnsi="Times New Roman" w:cs="Times New Roman"/>
          <w:color w:val="000000"/>
          <w:sz w:val="28"/>
          <w:szCs w:val="28"/>
          <w:lang w:eastAsia="ru-RU"/>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Статические упражнения.</w:t>
      </w:r>
      <w:r w:rsidRPr="005E3E8F">
        <w:rPr>
          <w:rFonts w:ascii="Times New Roman" w:eastAsia="Times New Roman" w:hAnsi="Times New Roman" w:cs="Times New Roman"/>
          <w:color w:val="000000"/>
          <w:sz w:val="28"/>
          <w:szCs w:val="28"/>
          <w:lang w:eastAsia="ru-RU"/>
        </w:rPr>
        <w:t>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Спортивные упражнения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санках</w:t>
      </w:r>
      <w:r w:rsidRPr="005E3E8F">
        <w:rPr>
          <w:rFonts w:ascii="Times New Roman" w:eastAsia="Times New Roman" w:hAnsi="Times New Roman" w:cs="Times New Roman"/>
          <w:color w:val="000000"/>
          <w:sz w:val="28"/>
          <w:szCs w:val="28"/>
          <w:lang w:eastAsia="ru-RU"/>
        </w:rPr>
        <w:t>.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Скольжение.</w:t>
      </w:r>
      <w:r w:rsidRPr="005E3E8F">
        <w:rPr>
          <w:rFonts w:ascii="Times New Roman" w:eastAsia="Times New Roman" w:hAnsi="Times New Roman" w:cs="Times New Roman"/>
          <w:color w:val="000000"/>
          <w:sz w:val="28"/>
          <w:szCs w:val="28"/>
          <w:lang w:eastAsia="ru-RU"/>
        </w:rPr>
        <w:t> Скользить с разбега по ледяным дорожкам, стоя и присев, на одной ноге, с поворотом. Скользить с невысокой горки.</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Ходьба на лыжах</w:t>
      </w:r>
      <w:r w:rsidRPr="005E3E8F">
        <w:rPr>
          <w:rFonts w:ascii="Times New Roman" w:eastAsia="Times New Roman" w:hAnsi="Times New Roman" w:cs="Times New Roman"/>
          <w:color w:val="000000"/>
          <w:sz w:val="28"/>
          <w:szCs w:val="28"/>
          <w:lang w:eastAsia="ru-RU"/>
        </w:rPr>
        <w:t>. Идти скользящим шагом по лыжне, заложив руки за спину. Ходить попеременным двушажным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Игры на лыжах. </w:t>
      </w:r>
      <w:r w:rsidRPr="005E3E8F">
        <w:rPr>
          <w:rFonts w:ascii="Times New Roman" w:eastAsia="Times New Roman" w:hAnsi="Times New Roman" w:cs="Times New Roman"/>
          <w:color w:val="000000"/>
          <w:sz w:val="28"/>
          <w:szCs w:val="28"/>
          <w:lang w:eastAsia="ru-RU"/>
        </w:rPr>
        <w:t>«Шире шаг», «Кто самый быстрый?», «Встречная эстафета», «Не задень» и др.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коньках</w:t>
      </w:r>
      <w:r w:rsidRPr="005E3E8F">
        <w:rPr>
          <w:rFonts w:ascii="Times New Roman" w:eastAsia="Times New Roman" w:hAnsi="Times New Roman" w:cs="Times New Roman"/>
          <w:color w:val="000000"/>
          <w:sz w:val="28"/>
          <w:szCs w:val="28"/>
          <w:lang w:eastAsia="ru-RU"/>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w:t>
      </w:r>
      <w:r w:rsidRPr="005E3E8F">
        <w:rPr>
          <w:rFonts w:ascii="Times New Roman" w:eastAsia="Times New Roman" w:hAnsi="Times New Roman" w:cs="Times New Roman"/>
          <w:color w:val="000000"/>
          <w:sz w:val="28"/>
          <w:szCs w:val="28"/>
          <w:lang w:eastAsia="ru-RU"/>
        </w:rPr>
        <w:lastRenderedPageBreak/>
        <w:t>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Игры на коньках</w:t>
      </w:r>
      <w:r w:rsidRPr="005E3E8F">
        <w:rPr>
          <w:rFonts w:ascii="Times New Roman" w:eastAsia="Times New Roman" w:hAnsi="Times New Roman" w:cs="Times New Roman"/>
          <w:color w:val="000000"/>
          <w:sz w:val="28"/>
          <w:szCs w:val="28"/>
          <w:lang w:eastAsia="ru-RU"/>
        </w:rPr>
        <w:t>. «Пружинки», «Фонарики», «Кто дальше?», «Наперегонки», «Пистолетик», «Бег по кругу вдвоем» и др.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Катание на велосипеде и самокате. </w:t>
      </w:r>
      <w:r w:rsidRPr="005E3E8F">
        <w:rPr>
          <w:rFonts w:ascii="Times New Roman" w:eastAsia="Times New Roman" w:hAnsi="Times New Roman" w:cs="Times New Roman"/>
          <w:color w:val="000000"/>
          <w:sz w:val="28"/>
          <w:szCs w:val="28"/>
          <w:lang w:eastAsia="ru-RU"/>
        </w:rPr>
        <w:t>Кататься на двухколесном велосипеде по прямой, по кругу, змейкой; тормозить. Свободно кататься на самокате.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Игры на велосипеде</w:t>
      </w:r>
      <w:r w:rsidRPr="005E3E8F">
        <w:rPr>
          <w:rFonts w:ascii="Times New Roman" w:eastAsia="Times New Roman" w:hAnsi="Times New Roman" w:cs="Times New Roman"/>
          <w:color w:val="000000"/>
          <w:sz w:val="28"/>
          <w:szCs w:val="28"/>
          <w:lang w:eastAsia="ru-RU"/>
        </w:rPr>
        <w:t>. «Достань предмет», «Правила дорожного движения» и др.</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Спортивные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Городки</w:t>
      </w:r>
      <w:r w:rsidRPr="005E3E8F">
        <w:rPr>
          <w:rFonts w:ascii="Times New Roman" w:eastAsia="Times New Roman" w:hAnsi="Times New Roman" w:cs="Times New Roman"/>
          <w:color w:val="000000"/>
          <w:sz w:val="28"/>
          <w:szCs w:val="28"/>
          <w:lang w:eastAsia="ru-RU"/>
        </w:rPr>
        <w:t>.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Элементы баскетбола</w:t>
      </w:r>
      <w:r w:rsidRPr="005E3E8F">
        <w:rPr>
          <w:rFonts w:ascii="Times New Roman" w:eastAsia="Times New Roman" w:hAnsi="Times New Roman" w:cs="Times New Roman"/>
          <w:color w:val="000000"/>
          <w:sz w:val="28"/>
          <w:szCs w:val="28"/>
          <w:lang w:eastAsia="ru-RU"/>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Элементы футбола</w:t>
      </w:r>
      <w:r w:rsidRPr="005E3E8F">
        <w:rPr>
          <w:rFonts w:ascii="Times New Roman" w:eastAsia="Times New Roman" w:hAnsi="Times New Roman" w:cs="Times New Roman"/>
          <w:color w:val="000000"/>
          <w:sz w:val="28"/>
          <w:szCs w:val="28"/>
          <w:lang w:eastAsia="ru-RU"/>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Элементы хоккея </w:t>
      </w:r>
      <w:r w:rsidRPr="005E3E8F">
        <w:rPr>
          <w:rFonts w:ascii="Times New Roman" w:eastAsia="Times New Roman" w:hAnsi="Times New Roman" w:cs="Times New Roman"/>
          <w:color w:val="000000"/>
          <w:sz w:val="28"/>
          <w:szCs w:val="28"/>
          <w:lang w:eastAsia="ru-RU"/>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Бадминтон</w:t>
      </w:r>
      <w:r w:rsidRPr="005E3E8F">
        <w:rPr>
          <w:rFonts w:ascii="Times New Roman" w:eastAsia="Times New Roman" w:hAnsi="Times New Roman" w:cs="Times New Roman"/>
          <w:color w:val="000000"/>
          <w:sz w:val="28"/>
          <w:szCs w:val="28"/>
          <w:lang w:eastAsia="ru-RU"/>
        </w:rPr>
        <w:t>. Перебрасывать волан на сторону партнера без сетки, через сетку (правильно держа ракетку). Свободно передвигаться по площадке во время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Элементы настольного тенниса</w:t>
      </w:r>
      <w:r w:rsidRPr="005E3E8F">
        <w:rPr>
          <w:rFonts w:ascii="Times New Roman" w:eastAsia="Times New Roman" w:hAnsi="Times New Roman" w:cs="Times New Roman"/>
          <w:color w:val="000000"/>
          <w:sz w:val="28"/>
          <w:szCs w:val="28"/>
          <w:lang w:eastAsia="ru-RU"/>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Подвижные игры</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бегом. </w:t>
      </w:r>
      <w:r w:rsidRPr="005E3E8F">
        <w:rPr>
          <w:rFonts w:ascii="Times New Roman" w:eastAsia="Times New Roman" w:hAnsi="Times New Roman" w:cs="Times New Roman"/>
          <w:color w:val="000000"/>
          <w:sz w:val="28"/>
          <w:szCs w:val="28"/>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прыжками.</w:t>
      </w:r>
      <w:r w:rsidRPr="005E3E8F">
        <w:rPr>
          <w:rFonts w:ascii="Times New Roman" w:eastAsia="Times New Roman" w:hAnsi="Times New Roman" w:cs="Times New Roman"/>
          <w:color w:val="000000"/>
          <w:sz w:val="28"/>
          <w:szCs w:val="28"/>
          <w:lang w:eastAsia="ru-RU"/>
        </w:rPr>
        <w:t> «Лягушки и цапля», «Не попадись», «Волк во рву».</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С метанием и ловлей</w:t>
      </w:r>
      <w:r w:rsidRPr="005E3E8F">
        <w:rPr>
          <w:rFonts w:ascii="Times New Roman" w:eastAsia="Times New Roman" w:hAnsi="Times New Roman" w:cs="Times New Roman"/>
          <w:color w:val="000000"/>
          <w:sz w:val="28"/>
          <w:szCs w:val="28"/>
          <w:lang w:eastAsia="ru-RU"/>
        </w:rPr>
        <w:t>. «Кого назвали, тот ловит мяч», «Стоп», «Кто самый меткий?», «Охотники и звери», «Ловишки с мячом».</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ползанием и лазаньем.</w:t>
      </w:r>
      <w:r w:rsidRPr="005E3E8F">
        <w:rPr>
          <w:rFonts w:ascii="Times New Roman" w:eastAsia="Times New Roman" w:hAnsi="Times New Roman" w:cs="Times New Roman"/>
          <w:color w:val="000000"/>
          <w:sz w:val="28"/>
          <w:szCs w:val="28"/>
          <w:lang w:eastAsia="ru-RU"/>
        </w:rPr>
        <w:t> «Перелет птиц», «Ловля обезьян».</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Эстафеты</w:t>
      </w:r>
      <w:r w:rsidRPr="005E3E8F">
        <w:rPr>
          <w:rFonts w:ascii="Times New Roman" w:eastAsia="Times New Roman" w:hAnsi="Times New Roman" w:cs="Times New Roman"/>
          <w:color w:val="000000"/>
          <w:sz w:val="28"/>
          <w:szCs w:val="28"/>
          <w:lang w:eastAsia="ru-RU"/>
        </w:rPr>
        <w:t>. «Веселые соревнования», «Дорожка препятствий».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С элементами соревнования</w:t>
      </w:r>
      <w:r w:rsidRPr="005E3E8F">
        <w:rPr>
          <w:rFonts w:ascii="Times New Roman" w:eastAsia="Times New Roman" w:hAnsi="Times New Roman" w:cs="Times New Roman"/>
          <w:color w:val="000000"/>
          <w:sz w:val="28"/>
          <w:szCs w:val="28"/>
          <w:lang w:eastAsia="ru-RU"/>
        </w:rPr>
        <w:t>. «Кто скорее добежит через препятствия к флажку?», «Чья команда забросит в корзину больше мячей?».</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Народные игры</w:t>
      </w:r>
      <w:r w:rsidRPr="005E3E8F">
        <w:rPr>
          <w:rFonts w:ascii="Times New Roman" w:eastAsia="Times New Roman" w:hAnsi="Times New Roman" w:cs="Times New Roman"/>
          <w:color w:val="000000"/>
          <w:sz w:val="28"/>
          <w:szCs w:val="28"/>
          <w:lang w:eastAsia="ru-RU"/>
        </w:rPr>
        <w:t>. «Гори, гори ясно!», лапта.</w:t>
      </w:r>
    </w:p>
    <w:p w:rsidR="005E3E8F" w:rsidRPr="005E3E8F" w:rsidRDefault="005E3E8F" w:rsidP="005E3E8F">
      <w:pPr>
        <w:spacing w:after="0" w:line="240" w:lineRule="auto"/>
        <w:ind w:firstLine="284"/>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Формы, способы, методы и средства реализации программы</w:t>
      </w:r>
      <w:r w:rsidRPr="005E3E8F">
        <w:rPr>
          <w:rFonts w:ascii="Times New Roman" w:eastAsia="Times New Roman" w:hAnsi="Times New Roman" w:cs="Times New Roman"/>
          <w:color w:val="000000"/>
          <w:sz w:val="28"/>
          <w:szCs w:val="28"/>
          <w:lang w:eastAsia="ru-RU"/>
        </w:rPr>
        <w:br/>
      </w:r>
      <w:r w:rsidRPr="005E3E8F">
        <w:rPr>
          <w:rFonts w:ascii="Times New Roman" w:eastAsia="Times New Roman" w:hAnsi="Times New Roman" w:cs="Times New Roman"/>
          <w:b/>
          <w:bCs/>
          <w:color w:val="000000"/>
          <w:sz w:val="28"/>
          <w:szCs w:val="28"/>
          <w:lang w:eastAsia="ru-RU"/>
        </w:rPr>
        <w:t>Формы организации </w:t>
      </w:r>
      <w:r w:rsidRPr="005E3E8F">
        <w:rPr>
          <w:rFonts w:ascii="Times New Roman" w:eastAsia="Times New Roman" w:hAnsi="Times New Roman" w:cs="Times New Roman"/>
          <w:color w:val="000000"/>
          <w:sz w:val="28"/>
          <w:szCs w:val="28"/>
          <w:lang w:eastAsia="ru-RU"/>
        </w:rPr>
        <w:t>занятий являются гибкими и разнообразными (фронтальные, подгрупповые, индивидуальные, в спортзале, в группе, на воздухе, на спортивной площадке).</w:t>
      </w:r>
    </w:p>
    <w:p w:rsidR="005E3E8F" w:rsidRPr="005E3E8F" w:rsidRDefault="005E3E8F" w:rsidP="005E3E8F">
      <w:pPr>
        <w:spacing w:after="0" w:line="240" w:lineRule="auto"/>
        <w:ind w:firstLine="284"/>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Для проведения занятий физической культурой на участке детского сада оборудована физкультурная площадка с зонами для подвижных и спортивных игр.</w:t>
      </w:r>
    </w:p>
    <w:tbl>
      <w:tblPr>
        <w:tblW w:w="9782" w:type="dxa"/>
        <w:tblCellSpacing w:w="1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53"/>
        <w:gridCol w:w="2551"/>
        <w:gridCol w:w="2552"/>
        <w:gridCol w:w="2126"/>
      </w:tblGrid>
      <w:tr w:rsidR="005E3E8F" w:rsidRPr="005E3E8F" w:rsidTr="005E3E8F">
        <w:trPr>
          <w:tblCellSpacing w:w="15" w:type="dxa"/>
        </w:trPr>
        <w:tc>
          <w:tcPr>
            <w:tcW w:w="5059" w:type="dxa"/>
            <w:gridSpan w:val="2"/>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Совместная образовательная деятельность педагогов и детей</w:t>
            </w:r>
          </w:p>
        </w:tc>
        <w:tc>
          <w:tcPr>
            <w:tcW w:w="2522" w:type="dxa"/>
            <w:vMerge w:val="restart"/>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Самостоятельнаядеятельность детей</w:t>
            </w:r>
          </w:p>
        </w:tc>
        <w:tc>
          <w:tcPr>
            <w:tcW w:w="2081" w:type="dxa"/>
            <w:vMerge w:val="restart"/>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образовательная деятельность</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 семье</w:t>
            </w:r>
          </w:p>
        </w:tc>
      </w:tr>
      <w:tr w:rsidR="005E3E8F" w:rsidRPr="005E3E8F" w:rsidTr="005E3E8F">
        <w:trPr>
          <w:trHeight w:val="765"/>
          <w:tblCellSpacing w:w="15" w:type="dxa"/>
        </w:trPr>
        <w:tc>
          <w:tcPr>
            <w:tcW w:w="2508"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Организованная образовательная деятельность</w:t>
            </w:r>
          </w:p>
        </w:tc>
        <w:tc>
          <w:tcPr>
            <w:tcW w:w="2521"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Образовательная деятельность в режимных моментах</w:t>
            </w:r>
          </w:p>
        </w:tc>
        <w:tc>
          <w:tcPr>
            <w:tcW w:w="2522" w:type="dxa"/>
            <w:vMerge/>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2081" w:type="dxa"/>
            <w:vMerge/>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r>
      <w:tr w:rsidR="005E3E8F" w:rsidRPr="005E3E8F" w:rsidTr="005E3E8F">
        <w:trPr>
          <w:tblCellSpacing w:w="15" w:type="dxa"/>
        </w:trPr>
        <w:tc>
          <w:tcPr>
            <w:tcW w:w="2508"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ФизкультурныеЗанятия: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классические (обычные)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игровые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(народные игры)</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игровые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сюжетные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тематические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 одним видом физических упражнений),</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комплексные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 элементами развития речи, математики, конструирования)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-контрольно-диагностические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учебно-тренирующего характера</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 сюжетные физкультурные </w:t>
            </w:r>
            <w:r w:rsidRPr="005E3E8F">
              <w:rPr>
                <w:rFonts w:ascii="Times New Roman" w:eastAsia="Times New Roman" w:hAnsi="Times New Roman" w:cs="Times New Roman"/>
                <w:sz w:val="28"/>
                <w:szCs w:val="28"/>
                <w:lang w:eastAsia="ru-RU"/>
              </w:rPr>
              <w:lastRenderedPageBreak/>
              <w:t>занятия на темы прочитанных сказок, потешек</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играми - эстафетами,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с играми-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аттракционами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-тренировки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-прогулки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-на спортивных комплексах</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-на тренажёрах</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-на танцевальном материале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-из серии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«Забочусь о своём здоровье»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-на воздухе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Общеразвивающие упражнения: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с предметами,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без предметов</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имитационные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Игры с элементами спорта.</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Спортивные упражнения.</w:t>
            </w:r>
          </w:p>
        </w:tc>
        <w:tc>
          <w:tcPr>
            <w:tcW w:w="2521"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Индивидуальнаяработа с детьми.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Игровые упражнения. Игровые ситуации.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классическая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игровая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полоса препятствий</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-музыкально-ритмическая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-аэробика,</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имитационные движения.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Физкультминутки. Динамические паузы.</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Подвижные игры.</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Игровые упражнения. Игровые </w:t>
            </w:r>
            <w:r w:rsidRPr="005E3E8F">
              <w:rPr>
                <w:rFonts w:ascii="Times New Roman" w:eastAsia="Times New Roman" w:hAnsi="Times New Roman" w:cs="Times New Roman"/>
                <w:sz w:val="28"/>
                <w:szCs w:val="28"/>
                <w:lang w:eastAsia="ru-RU"/>
              </w:rPr>
              <w:lastRenderedPageBreak/>
              <w:t>ситуации.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Проблемные ситуации. Имитационные движения.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Спортивные праздники и развлечения.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Гимнастика после дневного сна;</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Упражнения:</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-корригирующие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классические</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-коррекционные: двигательно-игровой час,</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эстафеты</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-народные игры</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спортивные упражнения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спортивные игры (городки, элементы баскетбола, бадминтон, элементы хоккея, элементы футбола, элементы настольного тенниса)</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беседы о спорте, спортивных достижениях</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продуктивная деятельность (рисование, лепка, аппликация и др.) на спортивные темы</w:t>
            </w:r>
          </w:p>
        </w:tc>
        <w:tc>
          <w:tcPr>
            <w:tcW w:w="2522"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Спортивные уголки в группах с набором оборудования для двигательной деятельности детей в режиме дня</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Атрибуты для подвижных игр</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Оборудование для спортивных игр</w:t>
            </w:r>
          </w:p>
        </w:tc>
        <w:tc>
          <w:tcPr>
            <w:tcW w:w="2081"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Беседы, совместные игры походы</w:t>
            </w:r>
            <w:bookmarkStart w:id="18" w:name="_GoBack"/>
            <w:bookmarkEnd w:id="18"/>
            <w:r w:rsidRPr="005E3E8F">
              <w:rPr>
                <w:rFonts w:ascii="Times New Roman" w:eastAsia="Times New Roman" w:hAnsi="Times New Roman" w:cs="Times New Roman"/>
                <w:sz w:val="28"/>
                <w:szCs w:val="28"/>
                <w:lang w:eastAsia="ru-RU"/>
              </w:rPr>
              <w:t>занятия в спортивных секциях</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Подвижные игры игровые упражнения имитационные движения</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Учебный план реализации ООД «Физическая культура» по Программе</w:t>
      </w:r>
    </w:p>
    <w:tbl>
      <w:tblPr>
        <w:tblW w:w="0" w:type="auto"/>
        <w:tblCellSpacing w:w="15" w:type="dxa"/>
        <w:tblCellMar>
          <w:top w:w="15" w:type="dxa"/>
          <w:left w:w="15" w:type="dxa"/>
          <w:bottom w:w="15" w:type="dxa"/>
          <w:right w:w="15" w:type="dxa"/>
        </w:tblCellMar>
        <w:tblLook w:val="04A0"/>
      </w:tblPr>
      <w:tblGrid>
        <w:gridCol w:w="2925"/>
        <w:gridCol w:w="2086"/>
        <w:gridCol w:w="2086"/>
        <w:gridCol w:w="2103"/>
      </w:tblGrid>
      <w:tr w:rsidR="005E3E8F" w:rsidRPr="005E3E8F" w:rsidTr="005E3E8F">
        <w:trPr>
          <w:trHeight w:val="1010"/>
          <w:tblCellSpacing w:w="15" w:type="dxa"/>
        </w:trPr>
        <w:tc>
          <w:tcPr>
            <w:tcW w:w="28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Возрастные группы</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Количество ООД в неделю</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Количество ООД</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 месяц</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Количество ООД в год</w:t>
            </w:r>
          </w:p>
        </w:tc>
      </w:tr>
      <w:tr w:rsidR="005E3E8F" w:rsidRPr="005E3E8F" w:rsidTr="005E3E8F">
        <w:trPr>
          <w:trHeight w:val="1010"/>
          <w:tblCellSpacing w:w="15" w:type="dxa"/>
        </w:trPr>
        <w:tc>
          <w:tcPr>
            <w:tcW w:w="28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8B79FA" w:rsidP="005E3E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Группа раннего возраста (от 1,6</w:t>
            </w:r>
            <w:r w:rsidR="005E3E8F" w:rsidRPr="005E3E8F">
              <w:rPr>
                <w:rFonts w:ascii="Times New Roman" w:eastAsia="Times New Roman" w:hAnsi="Times New Roman" w:cs="Times New Roman"/>
                <w:sz w:val="28"/>
                <w:szCs w:val="28"/>
                <w:lang w:eastAsia="ru-RU"/>
              </w:rPr>
              <w:t xml:space="preserve"> до 3 лет)</w:t>
            </w:r>
            <w:r w:rsidR="00F4228E">
              <w:rPr>
                <w:rFonts w:ascii="Times New Roman" w:eastAsia="Times New Roman" w:hAnsi="Times New Roman" w:cs="Times New Roman"/>
                <w:sz w:val="28"/>
                <w:szCs w:val="28"/>
                <w:lang w:eastAsia="ru-RU"/>
              </w:rPr>
              <w:t xml:space="preserve">   10 минут </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(30 мин)</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(120 мин)</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108</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(1020 мин)</w:t>
            </w:r>
          </w:p>
        </w:tc>
      </w:tr>
      <w:tr w:rsidR="005E3E8F" w:rsidRPr="005E3E8F" w:rsidTr="005E3E8F">
        <w:trPr>
          <w:trHeight w:val="347"/>
          <w:tblCellSpacing w:w="15" w:type="dxa"/>
        </w:trPr>
        <w:tc>
          <w:tcPr>
            <w:tcW w:w="28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Младшая группа (от 3 до 4 лет)</w:t>
            </w:r>
            <w:r w:rsidR="00F4228E">
              <w:rPr>
                <w:rFonts w:ascii="Times New Roman" w:eastAsia="Times New Roman" w:hAnsi="Times New Roman" w:cs="Times New Roman"/>
                <w:sz w:val="28"/>
                <w:szCs w:val="28"/>
                <w:lang w:eastAsia="ru-RU"/>
              </w:rPr>
              <w:t xml:space="preserve">  15 минут</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(45 мин)</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(180 мин)</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108</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(1620 мин)</w:t>
            </w:r>
          </w:p>
        </w:tc>
      </w:tr>
      <w:tr w:rsidR="005E3E8F" w:rsidRPr="005E3E8F" w:rsidTr="005E3E8F">
        <w:trPr>
          <w:trHeight w:val="680"/>
          <w:tblCellSpacing w:w="15" w:type="dxa"/>
        </w:trPr>
        <w:tc>
          <w:tcPr>
            <w:tcW w:w="28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Средняя группа (от 4 до 5 лет)</w:t>
            </w:r>
            <w:r w:rsidR="00F4228E">
              <w:rPr>
                <w:rFonts w:ascii="Times New Roman" w:eastAsia="Times New Roman" w:hAnsi="Times New Roman" w:cs="Times New Roman"/>
                <w:sz w:val="28"/>
                <w:szCs w:val="28"/>
                <w:lang w:eastAsia="ru-RU"/>
              </w:rPr>
              <w:t xml:space="preserve"> 20 минут</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(60 мин)</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(240 мин)</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108</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(2160 мин)</w:t>
            </w:r>
          </w:p>
        </w:tc>
      </w:tr>
      <w:tr w:rsidR="005E3E8F" w:rsidRPr="005E3E8F" w:rsidTr="005E3E8F">
        <w:trPr>
          <w:trHeight w:val="680"/>
          <w:tblCellSpacing w:w="15" w:type="dxa"/>
        </w:trPr>
        <w:tc>
          <w:tcPr>
            <w:tcW w:w="28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Старшая группа (от 5 до 6 лет)</w:t>
            </w:r>
            <w:r w:rsidR="00F4228E">
              <w:rPr>
                <w:rFonts w:ascii="Times New Roman" w:eastAsia="Times New Roman" w:hAnsi="Times New Roman" w:cs="Times New Roman"/>
                <w:sz w:val="28"/>
                <w:szCs w:val="28"/>
                <w:lang w:eastAsia="ru-RU"/>
              </w:rPr>
              <w:t xml:space="preserve">  25 минут</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(75 мин)</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(300 мин)</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108</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(2700 мин)</w:t>
            </w:r>
          </w:p>
        </w:tc>
      </w:tr>
      <w:tr w:rsidR="005E3E8F" w:rsidRPr="005E3E8F" w:rsidTr="005E3E8F">
        <w:trPr>
          <w:trHeight w:val="1010"/>
          <w:tblCellSpacing w:w="15" w:type="dxa"/>
        </w:trPr>
        <w:tc>
          <w:tcPr>
            <w:tcW w:w="28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Подготовительная к школе группа (от 6 до 7 лет)</w:t>
            </w:r>
            <w:r w:rsidR="00F4228E">
              <w:rPr>
                <w:rFonts w:ascii="Times New Roman" w:eastAsia="Times New Roman" w:hAnsi="Times New Roman" w:cs="Times New Roman"/>
                <w:sz w:val="28"/>
                <w:szCs w:val="28"/>
                <w:lang w:eastAsia="ru-RU"/>
              </w:rPr>
              <w:t xml:space="preserve">  30 минут</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(90 мин)</w:t>
            </w:r>
          </w:p>
        </w:tc>
        <w:tc>
          <w:tcPr>
            <w:tcW w:w="20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12</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(360 мин)</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108</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(3240 мин)</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Примерное годовое планирование</w:t>
      </w:r>
    </w:p>
    <w:p w:rsidR="005E3E8F" w:rsidRPr="005E3E8F" w:rsidRDefault="00F4228E"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Группа раннего возраста (от 1,6</w:t>
      </w:r>
      <w:r w:rsidR="005E3E8F" w:rsidRPr="005E3E8F">
        <w:rPr>
          <w:rFonts w:ascii="Times New Roman" w:eastAsia="Times New Roman" w:hAnsi="Times New Roman" w:cs="Times New Roman"/>
          <w:b/>
          <w:bCs/>
          <w:color w:val="000000"/>
          <w:sz w:val="28"/>
          <w:szCs w:val="28"/>
          <w:lang w:eastAsia="ru-RU"/>
        </w:rPr>
        <w:t xml:space="preserve"> до 3 лет)</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4909"/>
        <w:gridCol w:w="4338"/>
      </w:tblGrid>
      <w:tr w:rsidR="005E3E8F" w:rsidRPr="005E3E8F" w:rsidTr="005E3E8F">
        <w:trPr>
          <w:trHeight w:val="591"/>
          <w:tblCellSpacing w:w="15" w:type="dxa"/>
        </w:trPr>
        <w:tc>
          <w:tcPr>
            <w:tcW w:w="4864"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Вид деятельности</w:t>
            </w:r>
          </w:p>
        </w:tc>
        <w:tc>
          <w:tcPr>
            <w:tcW w:w="4293"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Количество часов</w:t>
            </w:r>
          </w:p>
        </w:tc>
      </w:tr>
      <w:tr w:rsidR="005E3E8F" w:rsidRPr="005E3E8F" w:rsidTr="005E3E8F">
        <w:trPr>
          <w:trHeight w:val="107"/>
          <w:tblCellSpacing w:w="15" w:type="dxa"/>
        </w:trPr>
        <w:tc>
          <w:tcPr>
            <w:tcW w:w="4864"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Равновесие</w:t>
            </w:r>
          </w:p>
        </w:tc>
        <w:tc>
          <w:tcPr>
            <w:tcW w:w="4293"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22 ч.</w:t>
            </w:r>
          </w:p>
        </w:tc>
      </w:tr>
      <w:tr w:rsidR="005E3E8F" w:rsidRPr="005E3E8F" w:rsidTr="005E3E8F">
        <w:trPr>
          <w:trHeight w:val="303"/>
          <w:tblCellSpacing w:w="15" w:type="dxa"/>
        </w:trPr>
        <w:tc>
          <w:tcPr>
            <w:tcW w:w="4864"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Ползание</w:t>
            </w:r>
          </w:p>
        </w:tc>
        <w:tc>
          <w:tcPr>
            <w:tcW w:w="4293"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17 ч.</w:t>
            </w:r>
          </w:p>
        </w:tc>
      </w:tr>
      <w:tr w:rsidR="005E3E8F" w:rsidRPr="005E3E8F" w:rsidTr="005E3E8F">
        <w:trPr>
          <w:trHeight w:val="303"/>
          <w:tblCellSpacing w:w="15" w:type="dxa"/>
        </w:trPr>
        <w:tc>
          <w:tcPr>
            <w:tcW w:w="4864"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Метание</w:t>
            </w:r>
          </w:p>
        </w:tc>
        <w:tc>
          <w:tcPr>
            <w:tcW w:w="4293"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23 ч.</w:t>
            </w:r>
          </w:p>
        </w:tc>
      </w:tr>
      <w:tr w:rsidR="005E3E8F" w:rsidRPr="005E3E8F" w:rsidTr="005E3E8F">
        <w:trPr>
          <w:trHeight w:val="303"/>
          <w:tblCellSpacing w:w="15" w:type="dxa"/>
        </w:trPr>
        <w:tc>
          <w:tcPr>
            <w:tcW w:w="4864"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Лазанье</w:t>
            </w:r>
          </w:p>
        </w:tc>
        <w:tc>
          <w:tcPr>
            <w:tcW w:w="4293"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13 ч.</w:t>
            </w:r>
          </w:p>
        </w:tc>
      </w:tr>
      <w:tr w:rsidR="005E3E8F" w:rsidRPr="005E3E8F" w:rsidTr="005E3E8F">
        <w:trPr>
          <w:trHeight w:val="303"/>
          <w:tblCellSpacing w:w="15" w:type="dxa"/>
        </w:trPr>
        <w:tc>
          <w:tcPr>
            <w:tcW w:w="4864"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Прыжки</w:t>
            </w:r>
          </w:p>
        </w:tc>
        <w:tc>
          <w:tcPr>
            <w:tcW w:w="4293"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 ч.</w:t>
            </w:r>
          </w:p>
        </w:tc>
      </w:tr>
      <w:tr w:rsidR="005E3E8F" w:rsidRPr="005E3E8F" w:rsidTr="005E3E8F">
        <w:trPr>
          <w:trHeight w:val="303"/>
          <w:tblCellSpacing w:w="15" w:type="dxa"/>
        </w:trPr>
        <w:tc>
          <w:tcPr>
            <w:tcW w:w="4864"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Прокатывание</w:t>
            </w:r>
          </w:p>
        </w:tc>
        <w:tc>
          <w:tcPr>
            <w:tcW w:w="4293"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13 ч.</w:t>
            </w:r>
          </w:p>
        </w:tc>
      </w:tr>
      <w:tr w:rsidR="005E3E8F" w:rsidRPr="005E3E8F" w:rsidTr="005E3E8F">
        <w:trPr>
          <w:trHeight w:val="303"/>
          <w:tblCellSpacing w:w="15" w:type="dxa"/>
        </w:trPr>
        <w:tc>
          <w:tcPr>
            <w:tcW w:w="48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righ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Всего:</w:t>
            </w:r>
          </w:p>
        </w:tc>
        <w:tc>
          <w:tcPr>
            <w:tcW w:w="42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108 часов</w:t>
            </w:r>
          </w:p>
        </w:tc>
      </w:tr>
    </w:tbl>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323B69"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Pr="005E3E8F">
        <w:rPr>
          <w:rFonts w:ascii="Times New Roman" w:eastAsia="Times New Roman" w:hAnsi="Times New Roman" w:cs="Times New Roman"/>
          <w:b/>
          <w:bCs/>
          <w:color w:val="000000"/>
          <w:sz w:val="28"/>
          <w:szCs w:val="28"/>
          <w:lang w:eastAsia="ru-RU"/>
        </w:rPr>
        <w:t>АЛЕНДАРНО-тема</w:t>
      </w:r>
      <w:r>
        <w:rPr>
          <w:rFonts w:ascii="Times New Roman" w:eastAsia="Times New Roman" w:hAnsi="Times New Roman" w:cs="Times New Roman"/>
          <w:b/>
          <w:bCs/>
          <w:color w:val="000000"/>
          <w:sz w:val="28"/>
          <w:szCs w:val="28"/>
          <w:lang w:eastAsia="ru-RU"/>
        </w:rPr>
        <w:t xml:space="preserve">тическое </w:t>
      </w:r>
      <w:r w:rsidR="00F4228E">
        <w:rPr>
          <w:rFonts w:ascii="Times New Roman" w:eastAsia="Times New Roman" w:hAnsi="Times New Roman" w:cs="Times New Roman"/>
          <w:b/>
          <w:bCs/>
          <w:color w:val="000000"/>
          <w:sz w:val="28"/>
          <w:szCs w:val="28"/>
          <w:lang w:eastAsia="ru-RU"/>
        </w:rPr>
        <w:t>планирование ООД «физическая культура</w:t>
      </w:r>
      <w:r w:rsidR="005E3E8F" w:rsidRPr="005E3E8F">
        <w:rPr>
          <w:rFonts w:ascii="Times New Roman" w:eastAsia="Times New Roman" w:hAnsi="Times New Roman" w:cs="Times New Roman"/>
          <w:b/>
          <w:bCs/>
          <w:color w:val="000000"/>
          <w:sz w:val="28"/>
          <w:szCs w:val="28"/>
          <w:lang w:eastAsia="ru-RU"/>
        </w:rPr>
        <w:t>»</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общеразвивающ</w:t>
      </w:r>
      <w:r w:rsidR="00F4228E">
        <w:rPr>
          <w:rFonts w:ascii="Times New Roman" w:eastAsia="Times New Roman" w:hAnsi="Times New Roman" w:cs="Times New Roman"/>
          <w:b/>
          <w:bCs/>
          <w:color w:val="000000"/>
          <w:sz w:val="28"/>
          <w:szCs w:val="28"/>
          <w:lang w:eastAsia="ru-RU"/>
        </w:rPr>
        <w:t>ей направленности для детей от 1,6</w:t>
      </w:r>
      <w:r w:rsidRPr="005E3E8F">
        <w:rPr>
          <w:rFonts w:ascii="Times New Roman" w:eastAsia="Times New Roman" w:hAnsi="Times New Roman" w:cs="Times New Roman"/>
          <w:b/>
          <w:bCs/>
          <w:color w:val="000000"/>
          <w:sz w:val="28"/>
          <w:szCs w:val="28"/>
          <w:lang w:eastAsia="ru-RU"/>
        </w:rPr>
        <w:t xml:space="preserve"> до 3 лет) (Приложение №1)</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Календарно-тематический план развлечений и досугов</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 общеразвивающей направленности д</w:t>
      </w:r>
      <w:r w:rsidR="00F4228E">
        <w:rPr>
          <w:rFonts w:ascii="Times New Roman" w:eastAsia="Times New Roman" w:hAnsi="Times New Roman" w:cs="Times New Roman"/>
          <w:b/>
          <w:bCs/>
          <w:color w:val="000000"/>
          <w:sz w:val="28"/>
          <w:szCs w:val="28"/>
          <w:lang w:eastAsia="ru-RU"/>
        </w:rPr>
        <w:t>ля детей от 1,6</w:t>
      </w:r>
      <w:r w:rsidRPr="005E3E8F">
        <w:rPr>
          <w:rFonts w:ascii="Times New Roman" w:eastAsia="Times New Roman" w:hAnsi="Times New Roman" w:cs="Times New Roman"/>
          <w:b/>
          <w:bCs/>
          <w:color w:val="000000"/>
          <w:sz w:val="28"/>
          <w:szCs w:val="28"/>
          <w:lang w:eastAsia="ru-RU"/>
        </w:rPr>
        <w:t xml:space="preserve"> до 3 лет) (Приложение №2)</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Примерное годовое планирование</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 общеразвивающей направленности для детей от 3 до 4 лет)</w:t>
      </w:r>
    </w:p>
    <w:p w:rsidR="005E3E8F" w:rsidRPr="005E3E8F" w:rsidRDefault="00323B69"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Pr="005E3E8F">
        <w:rPr>
          <w:rFonts w:ascii="Times New Roman" w:eastAsia="Times New Roman" w:hAnsi="Times New Roman" w:cs="Times New Roman"/>
          <w:b/>
          <w:bCs/>
          <w:color w:val="000000"/>
          <w:sz w:val="28"/>
          <w:szCs w:val="28"/>
          <w:lang w:eastAsia="ru-RU"/>
        </w:rPr>
        <w:t>АЛЕНДАРНО-тема</w:t>
      </w:r>
      <w:r>
        <w:rPr>
          <w:rFonts w:ascii="Times New Roman" w:eastAsia="Times New Roman" w:hAnsi="Times New Roman" w:cs="Times New Roman"/>
          <w:b/>
          <w:bCs/>
          <w:color w:val="000000"/>
          <w:sz w:val="28"/>
          <w:szCs w:val="28"/>
          <w:lang w:eastAsia="ru-RU"/>
        </w:rPr>
        <w:t xml:space="preserve">тическое </w:t>
      </w:r>
      <w:r w:rsidR="00F4228E">
        <w:rPr>
          <w:rFonts w:ascii="Times New Roman" w:eastAsia="Times New Roman" w:hAnsi="Times New Roman" w:cs="Times New Roman"/>
          <w:b/>
          <w:bCs/>
          <w:color w:val="000000"/>
          <w:sz w:val="28"/>
          <w:szCs w:val="28"/>
          <w:lang w:eastAsia="ru-RU"/>
        </w:rPr>
        <w:t>планирование ООД «физическая культура</w:t>
      </w:r>
      <w:r w:rsidR="005E3E8F" w:rsidRPr="005E3E8F">
        <w:rPr>
          <w:rFonts w:ascii="Times New Roman" w:eastAsia="Times New Roman" w:hAnsi="Times New Roman" w:cs="Times New Roman"/>
          <w:b/>
          <w:bCs/>
          <w:color w:val="000000"/>
          <w:sz w:val="28"/>
          <w:szCs w:val="28"/>
          <w:lang w:eastAsia="ru-RU"/>
        </w:rPr>
        <w:t>»</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общеразвивающей направленности для детей от 3 до 4 лет) (Приложение №3)</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Календарно-тематический план развлечений и досугов</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 общеразвивающей направленности для детей от 3 до 4 лет) (Приложение №4)</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Примерное годовое планирование</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 общеразвивающей и комбинированной направленности для детей от 4 до 5 лет)</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5194"/>
        <w:gridCol w:w="4076"/>
      </w:tblGrid>
      <w:tr w:rsidR="005E3E8F" w:rsidRPr="005E3E8F" w:rsidTr="005E3E8F">
        <w:trPr>
          <w:trHeight w:val="548"/>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Вид деятельности</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Количество часов</w:t>
            </w:r>
          </w:p>
        </w:tc>
      </w:tr>
      <w:tr w:rsidR="005E3E8F" w:rsidRPr="005E3E8F" w:rsidTr="005E3E8F">
        <w:trPr>
          <w:trHeight w:val="100"/>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Равновесие</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16 ч.</w:t>
            </w:r>
          </w:p>
        </w:tc>
      </w:tr>
      <w:tr w:rsidR="005E3E8F" w:rsidRPr="005E3E8F" w:rsidTr="005E3E8F">
        <w:trPr>
          <w:trHeight w:val="100"/>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Перебрасывание мяча</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9 ч.</w:t>
            </w:r>
          </w:p>
        </w:tc>
      </w:tr>
      <w:tr w:rsidR="005E3E8F" w:rsidRPr="005E3E8F" w:rsidTr="005E3E8F">
        <w:trPr>
          <w:trHeight w:val="100"/>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Подбрасывание, ловля</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8 ч.</w:t>
            </w:r>
          </w:p>
        </w:tc>
      </w:tr>
      <w:tr w:rsidR="005E3E8F" w:rsidRPr="005E3E8F" w:rsidTr="005E3E8F">
        <w:trPr>
          <w:trHeight w:val="100"/>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Отбивание, ведение мяча</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6 ч.</w:t>
            </w:r>
          </w:p>
        </w:tc>
      </w:tr>
      <w:tr w:rsidR="005E3E8F" w:rsidRPr="005E3E8F" w:rsidTr="005E3E8F">
        <w:trPr>
          <w:trHeight w:val="280"/>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Ползание</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12 ч.</w:t>
            </w:r>
          </w:p>
        </w:tc>
      </w:tr>
      <w:tr w:rsidR="005E3E8F" w:rsidRPr="005E3E8F" w:rsidTr="005E3E8F">
        <w:trPr>
          <w:trHeight w:val="280"/>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Метание</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7 ч.</w:t>
            </w:r>
          </w:p>
        </w:tc>
      </w:tr>
      <w:tr w:rsidR="005E3E8F" w:rsidRPr="005E3E8F" w:rsidTr="005E3E8F">
        <w:trPr>
          <w:trHeight w:val="548"/>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Лазанье, подлезание</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11 ч.</w:t>
            </w:r>
          </w:p>
        </w:tc>
      </w:tr>
      <w:tr w:rsidR="005E3E8F" w:rsidRPr="005E3E8F" w:rsidTr="005E3E8F">
        <w:trPr>
          <w:trHeight w:val="280"/>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Прыжки</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26 ч.</w:t>
            </w:r>
          </w:p>
        </w:tc>
      </w:tr>
      <w:tr w:rsidR="005E3E8F" w:rsidRPr="005E3E8F" w:rsidTr="005E3E8F">
        <w:trPr>
          <w:trHeight w:val="280"/>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Прокатывание</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4 ч.</w:t>
            </w:r>
          </w:p>
        </w:tc>
      </w:tr>
      <w:tr w:rsidR="005E3E8F" w:rsidRPr="005E3E8F" w:rsidTr="005E3E8F">
        <w:trPr>
          <w:trHeight w:val="548"/>
          <w:tblCellSpacing w:w="15" w:type="dxa"/>
        </w:trPr>
        <w:tc>
          <w:tcPr>
            <w:tcW w:w="514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Игровые занятия</w:t>
            </w:r>
          </w:p>
        </w:tc>
        <w:tc>
          <w:tcPr>
            <w:tcW w:w="4031"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10 ч.</w:t>
            </w:r>
          </w:p>
        </w:tc>
      </w:tr>
      <w:tr w:rsidR="005E3E8F" w:rsidRPr="005E3E8F" w:rsidTr="005E3E8F">
        <w:trPr>
          <w:trHeight w:val="268"/>
          <w:tblCellSpacing w:w="15" w:type="dxa"/>
        </w:trPr>
        <w:tc>
          <w:tcPr>
            <w:tcW w:w="51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right"/>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Всего:</w:t>
            </w:r>
          </w:p>
        </w:tc>
        <w:tc>
          <w:tcPr>
            <w:tcW w:w="40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108 часов</w:t>
            </w:r>
          </w:p>
        </w:tc>
      </w:tr>
    </w:tbl>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F4228E"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005E3E8F" w:rsidRPr="005E3E8F">
        <w:rPr>
          <w:rFonts w:ascii="Times New Roman" w:eastAsia="Times New Roman" w:hAnsi="Times New Roman" w:cs="Times New Roman"/>
          <w:b/>
          <w:bCs/>
          <w:color w:val="000000"/>
          <w:sz w:val="28"/>
          <w:szCs w:val="28"/>
          <w:lang w:eastAsia="ru-RU"/>
        </w:rPr>
        <w:t>АЛЕНДАРНО-тема</w:t>
      </w:r>
      <w:r>
        <w:rPr>
          <w:rFonts w:ascii="Times New Roman" w:eastAsia="Times New Roman" w:hAnsi="Times New Roman" w:cs="Times New Roman"/>
          <w:b/>
          <w:bCs/>
          <w:color w:val="000000"/>
          <w:sz w:val="28"/>
          <w:szCs w:val="28"/>
          <w:lang w:eastAsia="ru-RU"/>
        </w:rPr>
        <w:t>тическое планирование ООД «физическая культура</w:t>
      </w:r>
      <w:r w:rsidR="005E3E8F" w:rsidRPr="005E3E8F">
        <w:rPr>
          <w:rFonts w:ascii="Times New Roman" w:eastAsia="Times New Roman" w:hAnsi="Times New Roman" w:cs="Times New Roman"/>
          <w:b/>
          <w:bCs/>
          <w:color w:val="000000"/>
          <w:sz w:val="28"/>
          <w:szCs w:val="28"/>
          <w:lang w:eastAsia="ru-RU"/>
        </w:rPr>
        <w:t>»</w:t>
      </w:r>
    </w:p>
    <w:p w:rsidR="005E3E8F" w:rsidRPr="005E3E8F" w:rsidRDefault="00F4228E"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(для групп общеразвивающ</w:t>
      </w:r>
      <w:r w:rsidR="005E3E8F" w:rsidRPr="005E3E8F">
        <w:rPr>
          <w:rFonts w:ascii="Times New Roman" w:eastAsia="Times New Roman" w:hAnsi="Times New Roman" w:cs="Times New Roman"/>
          <w:b/>
          <w:bCs/>
          <w:color w:val="000000"/>
          <w:sz w:val="28"/>
          <w:szCs w:val="28"/>
          <w:lang w:eastAsia="ru-RU"/>
        </w:rPr>
        <w:t>ей и комбинированной направленности для детей от 4 до 5 лет) (Приложение №5)</w:t>
      </w:r>
    </w:p>
    <w:p w:rsidR="005E3E8F" w:rsidRPr="005E3E8F" w:rsidRDefault="00F4228E"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005E3E8F" w:rsidRPr="005E3E8F">
        <w:rPr>
          <w:rFonts w:ascii="Times New Roman" w:eastAsia="Times New Roman" w:hAnsi="Times New Roman" w:cs="Times New Roman"/>
          <w:b/>
          <w:bCs/>
          <w:color w:val="000000"/>
          <w:sz w:val="28"/>
          <w:szCs w:val="28"/>
          <w:lang w:eastAsia="ru-RU"/>
        </w:rPr>
        <w:t>АЛЕНДАРНО-тематичес</w:t>
      </w:r>
      <w:r>
        <w:rPr>
          <w:rFonts w:ascii="Times New Roman" w:eastAsia="Times New Roman" w:hAnsi="Times New Roman" w:cs="Times New Roman"/>
          <w:b/>
          <w:bCs/>
          <w:color w:val="000000"/>
          <w:sz w:val="28"/>
          <w:szCs w:val="28"/>
          <w:lang w:eastAsia="ru-RU"/>
        </w:rPr>
        <w:t>кое планирование ООД «физическая</w:t>
      </w:r>
      <w:r w:rsidR="005E3E8F" w:rsidRPr="005E3E8F">
        <w:rPr>
          <w:rFonts w:ascii="Times New Roman" w:eastAsia="Times New Roman" w:hAnsi="Times New Roman" w:cs="Times New Roman"/>
          <w:b/>
          <w:bCs/>
          <w:color w:val="000000"/>
          <w:sz w:val="28"/>
          <w:szCs w:val="28"/>
          <w:lang w:eastAsia="ru-RU"/>
        </w:rPr>
        <w:t xml:space="preserve"> кул</w:t>
      </w:r>
      <w:r>
        <w:rPr>
          <w:rFonts w:ascii="Times New Roman" w:eastAsia="Times New Roman" w:hAnsi="Times New Roman" w:cs="Times New Roman"/>
          <w:b/>
          <w:bCs/>
          <w:color w:val="000000"/>
          <w:sz w:val="28"/>
          <w:szCs w:val="28"/>
          <w:lang w:eastAsia="ru-RU"/>
        </w:rPr>
        <w:t>ьтура</w:t>
      </w:r>
      <w:r w:rsidR="005E3E8F" w:rsidRPr="005E3E8F">
        <w:rPr>
          <w:rFonts w:ascii="Times New Roman" w:eastAsia="Times New Roman" w:hAnsi="Times New Roman" w:cs="Times New Roman"/>
          <w:b/>
          <w:bCs/>
          <w:color w:val="000000"/>
          <w:sz w:val="28"/>
          <w:szCs w:val="28"/>
          <w:lang w:eastAsia="ru-RU"/>
        </w:rPr>
        <w:t>»</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группы оздоровительной направленности для детей от 4 до 5 лет) (Приложение №6)</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Календарно-тематический план развлечений и досугов</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 общеразвивающей, комбинированной и оздоровительной направленности для детей от 4 до 5 лет) (Приложение №7)</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Примерное годовое планирование</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 общеразвивающей, комбинированной и компенсирующей направленности для детей от 5 до 6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5185"/>
        <w:gridCol w:w="4069"/>
      </w:tblGrid>
      <w:tr w:rsidR="005E3E8F" w:rsidRPr="005E3E8F" w:rsidTr="005E3E8F">
        <w:trPr>
          <w:trHeight w:val="602"/>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Вид деятельности</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Количество часов</w:t>
            </w:r>
          </w:p>
        </w:tc>
      </w:tr>
      <w:tr w:rsidR="005E3E8F" w:rsidRPr="005E3E8F" w:rsidTr="005E3E8F">
        <w:trPr>
          <w:trHeight w:val="109"/>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Равновесие</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12 ч.</w:t>
            </w:r>
          </w:p>
        </w:tc>
      </w:tr>
      <w:tr w:rsidR="005E3E8F" w:rsidRPr="005E3E8F" w:rsidTr="005E3E8F">
        <w:trPr>
          <w:trHeight w:val="109"/>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Перебрасывание мяча</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9 ч.</w:t>
            </w:r>
          </w:p>
        </w:tc>
      </w:tr>
      <w:tr w:rsidR="005E3E8F" w:rsidRPr="005E3E8F" w:rsidTr="005E3E8F">
        <w:trPr>
          <w:trHeight w:val="109"/>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Подбрасывание, ловля</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8 ч.</w:t>
            </w:r>
          </w:p>
        </w:tc>
      </w:tr>
      <w:tr w:rsidR="005E3E8F" w:rsidRPr="005E3E8F" w:rsidTr="005E3E8F">
        <w:trPr>
          <w:trHeight w:val="109"/>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Отбивание, ведение мяча</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10 ч.</w:t>
            </w:r>
          </w:p>
        </w:tc>
      </w:tr>
      <w:tr w:rsidR="005E3E8F" w:rsidRPr="005E3E8F" w:rsidTr="005E3E8F">
        <w:trPr>
          <w:trHeight w:val="294"/>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lastRenderedPageBreak/>
              <w:t>Ползание</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12 ч.</w:t>
            </w:r>
          </w:p>
        </w:tc>
      </w:tr>
      <w:tr w:rsidR="005E3E8F" w:rsidRPr="005E3E8F" w:rsidTr="005E3E8F">
        <w:trPr>
          <w:trHeight w:val="308"/>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Метание</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7 ч.</w:t>
            </w:r>
          </w:p>
        </w:tc>
      </w:tr>
      <w:tr w:rsidR="005E3E8F" w:rsidRPr="005E3E8F" w:rsidTr="005E3E8F">
        <w:trPr>
          <w:trHeight w:val="602"/>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Лазанье, подлезание</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11 ч.</w:t>
            </w:r>
          </w:p>
        </w:tc>
      </w:tr>
      <w:tr w:rsidR="005E3E8F" w:rsidRPr="005E3E8F" w:rsidTr="005E3E8F">
        <w:trPr>
          <w:trHeight w:val="132"/>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Прыжки</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24 ч.</w:t>
            </w:r>
          </w:p>
        </w:tc>
      </w:tr>
      <w:tr w:rsidR="005E3E8F" w:rsidRPr="005E3E8F" w:rsidTr="005E3E8F">
        <w:trPr>
          <w:trHeight w:val="132"/>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Прокатывание</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4 ч.</w:t>
            </w:r>
          </w:p>
        </w:tc>
      </w:tr>
      <w:tr w:rsidR="005E3E8F" w:rsidRPr="005E3E8F" w:rsidTr="005E3E8F">
        <w:trPr>
          <w:trHeight w:val="132"/>
          <w:tblCellSpacing w:w="15" w:type="dxa"/>
        </w:trPr>
        <w:tc>
          <w:tcPr>
            <w:tcW w:w="514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Занятия на лыжах</w:t>
            </w:r>
          </w:p>
        </w:tc>
        <w:tc>
          <w:tcPr>
            <w:tcW w:w="4024"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12 ч.</w:t>
            </w:r>
          </w:p>
        </w:tc>
      </w:tr>
      <w:tr w:rsidR="005E3E8F" w:rsidRPr="005E3E8F" w:rsidTr="005E3E8F">
        <w:trPr>
          <w:trHeight w:val="132"/>
          <w:tblCellSpacing w:w="15" w:type="dxa"/>
        </w:trPr>
        <w:tc>
          <w:tcPr>
            <w:tcW w:w="51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right"/>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Всего:</w:t>
            </w:r>
          </w:p>
        </w:tc>
        <w:tc>
          <w:tcPr>
            <w:tcW w:w="40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108 часов</w:t>
            </w:r>
          </w:p>
        </w:tc>
      </w:tr>
    </w:tbl>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F4228E"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005E3E8F" w:rsidRPr="005E3E8F">
        <w:rPr>
          <w:rFonts w:ascii="Times New Roman" w:eastAsia="Times New Roman" w:hAnsi="Times New Roman" w:cs="Times New Roman"/>
          <w:b/>
          <w:bCs/>
          <w:color w:val="000000"/>
          <w:sz w:val="28"/>
          <w:szCs w:val="28"/>
          <w:lang w:eastAsia="ru-RU"/>
        </w:rPr>
        <w:t>АЛЕНДАРНО-тема</w:t>
      </w:r>
      <w:r>
        <w:rPr>
          <w:rFonts w:ascii="Times New Roman" w:eastAsia="Times New Roman" w:hAnsi="Times New Roman" w:cs="Times New Roman"/>
          <w:b/>
          <w:bCs/>
          <w:color w:val="000000"/>
          <w:sz w:val="28"/>
          <w:szCs w:val="28"/>
          <w:lang w:eastAsia="ru-RU"/>
        </w:rPr>
        <w:t>тическое планирование ООД «физическая культура</w:t>
      </w:r>
      <w:r w:rsidR="005E3E8F" w:rsidRPr="005E3E8F">
        <w:rPr>
          <w:rFonts w:ascii="Times New Roman" w:eastAsia="Times New Roman" w:hAnsi="Times New Roman" w:cs="Times New Roman"/>
          <w:b/>
          <w:bCs/>
          <w:color w:val="000000"/>
          <w:sz w:val="28"/>
          <w:szCs w:val="28"/>
          <w:lang w:eastAsia="ru-RU"/>
        </w:rPr>
        <w:t>»</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 общеразвивающей, комбинированной и компенсирующей направленности для детей от 5 до 6 лет) (Приложение №8)</w:t>
      </w:r>
    </w:p>
    <w:p w:rsidR="005E3E8F" w:rsidRPr="005E3E8F" w:rsidRDefault="00323B69"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Pr="005E3E8F">
        <w:rPr>
          <w:rFonts w:ascii="Times New Roman" w:eastAsia="Times New Roman" w:hAnsi="Times New Roman" w:cs="Times New Roman"/>
          <w:b/>
          <w:bCs/>
          <w:color w:val="000000"/>
          <w:sz w:val="28"/>
          <w:szCs w:val="28"/>
          <w:lang w:eastAsia="ru-RU"/>
        </w:rPr>
        <w:t>АЛЕНДАРНО-тема</w:t>
      </w:r>
      <w:r>
        <w:rPr>
          <w:rFonts w:ascii="Times New Roman" w:eastAsia="Times New Roman" w:hAnsi="Times New Roman" w:cs="Times New Roman"/>
          <w:b/>
          <w:bCs/>
          <w:color w:val="000000"/>
          <w:sz w:val="28"/>
          <w:szCs w:val="28"/>
          <w:lang w:eastAsia="ru-RU"/>
        </w:rPr>
        <w:t xml:space="preserve">тическое </w:t>
      </w:r>
      <w:r w:rsidR="005E3E8F" w:rsidRPr="005E3E8F">
        <w:rPr>
          <w:rFonts w:ascii="Times New Roman" w:eastAsia="Times New Roman" w:hAnsi="Times New Roman" w:cs="Times New Roman"/>
          <w:b/>
          <w:bCs/>
          <w:color w:val="000000"/>
          <w:sz w:val="28"/>
          <w:szCs w:val="28"/>
          <w:lang w:eastAsia="ru-RU"/>
        </w:rPr>
        <w:t>план развлечений и досугов</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 общеразвивающей, комбинированной и компенсирующей направленности для детей от 5 до 6 лет) (Приложение №9)</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Примерное годовое планирование</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группы общеразвивающей направленности для детей от 6 до 7 лет)</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5384"/>
        <w:gridCol w:w="4100"/>
      </w:tblGrid>
      <w:tr w:rsidR="005E3E8F" w:rsidRPr="005E3E8F" w:rsidTr="005E3E8F">
        <w:trPr>
          <w:trHeight w:val="606"/>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Вид деятельности</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Количество часов</w:t>
            </w:r>
          </w:p>
        </w:tc>
      </w:tr>
      <w:tr w:rsidR="005E3E8F" w:rsidRPr="005E3E8F" w:rsidTr="005E3E8F">
        <w:trPr>
          <w:trHeight w:val="110"/>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Равновесие</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22 ч.</w:t>
            </w:r>
          </w:p>
        </w:tc>
      </w:tr>
      <w:tr w:rsidR="005E3E8F" w:rsidRPr="005E3E8F" w:rsidTr="005E3E8F">
        <w:trPr>
          <w:trHeight w:val="110"/>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Подбрасывание и ловля мяча</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6 ч.</w:t>
            </w:r>
          </w:p>
        </w:tc>
      </w:tr>
      <w:tr w:rsidR="005E3E8F" w:rsidRPr="005E3E8F" w:rsidTr="005E3E8F">
        <w:trPr>
          <w:trHeight w:val="110"/>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Перебрасывание, передача мяча</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9 ч.</w:t>
            </w:r>
          </w:p>
        </w:tc>
      </w:tr>
      <w:tr w:rsidR="005E3E8F" w:rsidRPr="005E3E8F" w:rsidTr="005E3E8F">
        <w:trPr>
          <w:trHeight w:val="110"/>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Отбивание</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6 ч.</w:t>
            </w:r>
          </w:p>
        </w:tc>
      </w:tr>
      <w:tr w:rsidR="005E3E8F" w:rsidRPr="005E3E8F" w:rsidTr="005E3E8F">
        <w:trPr>
          <w:trHeight w:val="310"/>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Ползание</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11 ч.</w:t>
            </w:r>
          </w:p>
        </w:tc>
      </w:tr>
      <w:tr w:rsidR="005E3E8F" w:rsidRPr="005E3E8F" w:rsidTr="005E3E8F">
        <w:trPr>
          <w:trHeight w:val="310"/>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Метание</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8 ч.</w:t>
            </w:r>
          </w:p>
        </w:tc>
      </w:tr>
      <w:tr w:rsidR="005E3E8F" w:rsidRPr="005E3E8F" w:rsidTr="005E3E8F">
        <w:trPr>
          <w:trHeight w:val="606"/>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Лазанье, подлезание</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11 ч.</w:t>
            </w:r>
          </w:p>
        </w:tc>
      </w:tr>
      <w:tr w:rsidR="005E3E8F" w:rsidRPr="005E3E8F" w:rsidTr="005E3E8F">
        <w:trPr>
          <w:trHeight w:val="310"/>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Прыжки</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23 ч.</w:t>
            </w:r>
          </w:p>
        </w:tc>
      </w:tr>
      <w:tr w:rsidR="005E3E8F" w:rsidRPr="005E3E8F" w:rsidTr="005E3E8F">
        <w:trPr>
          <w:trHeight w:val="310"/>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Прокатывание</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 ч.</w:t>
            </w:r>
          </w:p>
        </w:tc>
      </w:tr>
      <w:tr w:rsidR="005E3E8F" w:rsidRPr="005E3E8F" w:rsidTr="005E3E8F">
        <w:trPr>
          <w:trHeight w:val="606"/>
          <w:tblCellSpacing w:w="15" w:type="dxa"/>
        </w:trPr>
        <w:tc>
          <w:tcPr>
            <w:tcW w:w="5339"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Упражнения на лыжах, санках</w:t>
            </w:r>
          </w:p>
        </w:tc>
        <w:tc>
          <w:tcPr>
            <w:tcW w:w="405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11 ч.</w:t>
            </w:r>
          </w:p>
        </w:tc>
      </w:tr>
      <w:tr w:rsidR="005E3E8F" w:rsidRPr="005E3E8F" w:rsidTr="005E3E8F">
        <w:trPr>
          <w:trHeight w:val="310"/>
          <w:tblCellSpacing w:w="15" w:type="dxa"/>
        </w:trPr>
        <w:tc>
          <w:tcPr>
            <w:tcW w:w="53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right"/>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Всего:</w:t>
            </w:r>
          </w:p>
        </w:tc>
        <w:tc>
          <w:tcPr>
            <w:tcW w:w="4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108 часов</w:t>
            </w:r>
          </w:p>
        </w:tc>
      </w:tr>
    </w:tbl>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F4228E"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005E3E8F" w:rsidRPr="005E3E8F">
        <w:rPr>
          <w:rFonts w:ascii="Times New Roman" w:eastAsia="Times New Roman" w:hAnsi="Times New Roman" w:cs="Times New Roman"/>
          <w:b/>
          <w:bCs/>
          <w:color w:val="000000"/>
          <w:sz w:val="28"/>
          <w:szCs w:val="28"/>
          <w:lang w:eastAsia="ru-RU"/>
        </w:rPr>
        <w:t>АЛЕНДАРНО-тематическое плани</w:t>
      </w:r>
      <w:r>
        <w:rPr>
          <w:rFonts w:ascii="Times New Roman" w:eastAsia="Times New Roman" w:hAnsi="Times New Roman" w:cs="Times New Roman"/>
          <w:b/>
          <w:bCs/>
          <w:color w:val="000000"/>
          <w:sz w:val="28"/>
          <w:szCs w:val="28"/>
          <w:lang w:eastAsia="ru-RU"/>
        </w:rPr>
        <w:t>рование ООД «физическая культура</w:t>
      </w:r>
      <w:r w:rsidR="005E3E8F" w:rsidRPr="005E3E8F">
        <w:rPr>
          <w:rFonts w:ascii="Times New Roman" w:eastAsia="Times New Roman" w:hAnsi="Times New Roman" w:cs="Times New Roman"/>
          <w:b/>
          <w:bCs/>
          <w:color w:val="000000"/>
          <w:sz w:val="28"/>
          <w:szCs w:val="28"/>
          <w:lang w:eastAsia="ru-RU"/>
        </w:rPr>
        <w:t>»</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группы общеразвивающей направленности для детей от 6 до 7 лет) (Приложение №10)</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lastRenderedPageBreak/>
        <w:t>Примерное годовое планирование</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(для группы оздоровительной направленности для детей от 5 до 6 лет)</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5386"/>
        <w:gridCol w:w="4102"/>
      </w:tblGrid>
      <w:tr w:rsidR="005E3E8F" w:rsidRPr="005E3E8F" w:rsidTr="005E3E8F">
        <w:trPr>
          <w:trHeight w:val="604"/>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Вид деятельности</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color w:val="000000"/>
                <w:sz w:val="28"/>
                <w:szCs w:val="28"/>
                <w:lang w:eastAsia="ru-RU"/>
              </w:rPr>
              <w:t>Количество часов</w:t>
            </w:r>
          </w:p>
        </w:tc>
      </w:tr>
      <w:tr w:rsidR="005E3E8F" w:rsidRPr="005E3E8F" w:rsidTr="005E3E8F">
        <w:trPr>
          <w:trHeight w:val="110"/>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Равновесие</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8 ч.</w:t>
            </w:r>
          </w:p>
        </w:tc>
      </w:tr>
      <w:tr w:rsidR="005E3E8F" w:rsidRPr="005E3E8F" w:rsidTr="005E3E8F">
        <w:trPr>
          <w:trHeight w:val="110"/>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Подбрасывание и ловля мяча</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6 ч.</w:t>
            </w:r>
          </w:p>
        </w:tc>
      </w:tr>
      <w:tr w:rsidR="005E3E8F" w:rsidRPr="005E3E8F" w:rsidTr="005E3E8F">
        <w:trPr>
          <w:trHeight w:val="110"/>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Перебрасывание, передача мяча</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7 ч.</w:t>
            </w:r>
          </w:p>
        </w:tc>
      </w:tr>
      <w:tr w:rsidR="005E3E8F" w:rsidRPr="005E3E8F" w:rsidTr="005E3E8F">
        <w:trPr>
          <w:trHeight w:val="110"/>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Отбивание</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6 ч.</w:t>
            </w:r>
          </w:p>
        </w:tc>
      </w:tr>
      <w:tr w:rsidR="005E3E8F" w:rsidRPr="005E3E8F" w:rsidTr="005E3E8F">
        <w:trPr>
          <w:trHeight w:val="309"/>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Ползание</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8 ч.</w:t>
            </w:r>
          </w:p>
        </w:tc>
      </w:tr>
      <w:tr w:rsidR="005E3E8F" w:rsidRPr="005E3E8F" w:rsidTr="005E3E8F">
        <w:trPr>
          <w:trHeight w:val="309"/>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Метание</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8 ч.</w:t>
            </w:r>
          </w:p>
        </w:tc>
      </w:tr>
      <w:tr w:rsidR="005E3E8F" w:rsidRPr="005E3E8F" w:rsidTr="005E3E8F">
        <w:trPr>
          <w:trHeight w:val="604"/>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Лазанье, подлезание</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11 ч.</w:t>
            </w:r>
          </w:p>
        </w:tc>
      </w:tr>
      <w:tr w:rsidR="005E3E8F" w:rsidRPr="005E3E8F" w:rsidTr="005E3E8F">
        <w:trPr>
          <w:trHeight w:val="309"/>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Прыжки</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12 ч.</w:t>
            </w:r>
          </w:p>
        </w:tc>
      </w:tr>
      <w:tr w:rsidR="005E3E8F" w:rsidRPr="005E3E8F" w:rsidTr="005E3E8F">
        <w:trPr>
          <w:trHeight w:val="309"/>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Прокатывание</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 ч.</w:t>
            </w:r>
          </w:p>
        </w:tc>
      </w:tr>
      <w:tr w:rsidR="005E3E8F" w:rsidRPr="005E3E8F" w:rsidTr="005E3E8F">
        <w:trPr>
          <w:trHeight w:val="604"/>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Коррекционные занятия</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36 ч.</w:t>
            </w:r>
          </w:p>
        </w:tc>
      </w:tr>
      <w:tr w:rsidR="005E3E8F" w:rsidRPr="005E3E8F" w:rsidTr="005E3E8F">
        <w:trPr>
          <w:trHeight w:val="604"/>
          <w:tblCellSpacing w:w="15" w:type="dxa"/>
        </w:trPr>
        <w:tc>
          <w:tcPr>
            <w:tcW w:w="5341"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Упражнения на лыжах, санках</w:t>
            </w:r>
          </w:p>
        </w:tc>
        <w:tc>
          <w:tcPr>
            <w:tcW w:w="4057"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11 ч.</w:t>
            </w:r>
          </w:p>
        </w:tc>
      </w:tr>
      <w:tr w:rsidR="005E3E8F" w:rsidRPr="005E3E8F" w:rsidTr="005E3E8F">
        <w:trPr>
          <w:trHeight w:val="309"/>
          <w:tblCellSpacing w:w="15" w:type="dxa"/>
        </w:trPr>
        <w:tc>
          <w:tcPr>
            <w:tcW w:w="53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right"/>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Всего:</w:t>
            </w:r>
          </w:p>
        </w:tc>
        <w:tc>
          <w:tcPr>
            <w:tcW w:w="40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color w:val="000000"/>
                <w:sz w:val="28"/>
                <w:szCs w:val="28"/>
                <w:lang w:eastAsia="ru-RU"/>
              </w:rPr>
              <w:t>108 часов</w:t>
            </w:r>
          </w:p>
        </w:tc>
      </w:tr>
    </w:tbl>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p w:rsidR="005E3E8F" w:rsidRPr="005E3E8F" w:rsidRDefault="00323B69" w:rsidP="005E3E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Pr="005E3E8F">
        <w:rPr>
          <w:rFonts w:ascii="Times New Roman" w:eastAsia="Times New Roman" w:hAnsi="Times New Roman" w:cs="Times New Roman"/>
          <w:b/>
          <w:bCs/>
          <w:color w:val="000000"/>
          <w:sz w:val="28"/>
          <w:szCs w:val="28"/>
          <w:lang w:eastAsia="ru-RU"/>
        </w:rPr>
        <w:t>АЛЕНДАРНО-тема</w:t>
      </w:r>
      <w:r>
        <w:rPr>
          <w:rFonts w:ascii="Times New Roman" w:eastAsia="Times New Roman" w:hAnsi="Times New Roman" w:cs="Times New Roman"/>
          <w:b/>
          <w:bCs/>
          <w:color w:val="000000"/>
          <w:sz w:val="28"/>
          <w:szCs w:val="28"/>
          <w:lang w:eastAsia="ru-RU"/>
        </w:rPr>
        <w:t xml:space="preserve">тическое </w:t>
      </w:r>
      <w:r w:rsidR="005E3E8F" w:rsidRPr="005E3E8F">
        <w:rPr>
          <w:rFonts w:ascii="Times New Roman" w:eastAsia="Times New Roman" w:hAnsi="Times New Roman" w:cs="Times New Roman"/>
          <w:b/>
          <w:bCs/>
          <w:color w:val="000000"/>
          <w:sz w:val="28"/>
          <w:szCs w:val="28"/>
          <w:lang w:eastAsia="ru-RU"/>
        </w:rPr>
        <w:t>план развлечений и досугов</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r w:rsidRPr="005E3E8F">
        <w:rPr>
          <w:rFonts w:ascii="Times New Roman" w:eastAsia="Times New Roman" w:hAnsi="Times New Roman" w:cs="Times New Roman"/>
          <w:b/>
          <w:bCs/>
          <w:color w:val="000000"/>
          <w:sz w:val="28"/>
          <w:szCs w:val="28"/>
          <w:lang w:eastAsia="ru-RU"/>
        </w:rPr>
        <w:t>(для групп оздоровительной и общеразвивающей направленности для детей от 6 до 7 лет) (Приложение №11)</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Планирование работы по взаимодействию с семьей, социумом</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Основные задачи работы с родителями:</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установить партнерские отношения с семьей каждого воспитанника;</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объединить усилия для развития и воспитания детей;</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создать атмосферу взаимопонимания, общности интересов, эмоциональной взаимоподдержки;</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активизировать и обогащать воспитательные умения родителей;</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поддерживать их уверенность в собственных педагогических возможностях;</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активизировать семейные спортивные праздники.</w:t>
      </w:r>
    </w:p>
    <w:tbl>
      <w:tblPr>
        <w:tblW w:w="9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28"/>
        <w:gridCol w:w="1207"/>
        <w:gridCol w:w="1920"/>
        <w:gridCol w:w="2268"/>
        <w:gridCol w:w="2693"/>
      </w:tblGrid>
      <w:tr w:rsidR="005E3E8F" w:rsidRPr="005E3E8F" w:rsidTr="005E3E8F">
        <w:trPr>
          <w:tblCellSpacing w:w="15" w:type="dxa"/>
        </w:trPr>
        <w:tc>
          <w:tcPr>
            <w:tcW w:w="1383"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Месяц</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Неделя</w:t>
            </w:r>
          </w:p>
        </w:tc>
        <w:tc>
          <w:tcPr>
            <w:tcW w:w="1890"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Название</w:t>
            </w:r>
          </w:p>
        </w:tc>
        <w:tc>
          <w:tcPr>
            <w:tcW w:w="2238"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Формы и методы работы</w:t>
            </w:r>
          </w:p>
        </w:tc>
        <w:tc>
          <w:tcPr>
            <w:tcW w:w="2648"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Задачи</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Сентябрь</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«Задачи физического воспитания детей на новый </w:t>
            </w:r>
            <w:r w:rsidRPr="005E3E8F">
              <w:rPr>
                <w:rFonts w:ascii="Times New Roman" w:eastAsia="Times New Roman" w:hAnsi="Times New Roman" w:cs="Times New Roman"/>
                <w:sz w:val="28"/>
                <w:szCs w:val="28"/>
                <w:lang w:eastAsia="ru-RU"/>
              </w:rPr>
              <w:lastRenderedPageBreak/>
              <w:t>учебный год»</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«Физическая культура и оздоровление»</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Родительское собрание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Анкетирование</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Познакомить родителей с физкультурно-оздоровительной работой и </w:t>
            </w:r>
            <w:r w:rsidRPr="005E3E8F">
              <w:rPr>
                <w:rFonts w:ascii="Times New Roman" w:eastAsia="Times New Roman" w:hAnsi="Times New Roman" w:cs="Times New Roman"/>
                <w:sz w:val="28"/>
                <w:szCs w:val="28"/>
                <w:lang w:eastAsia="ru-RU"/>
              </w:rPr>
              <w:lastRenderedPageBreak/>
              <w:t>мероприятиями на групповом собрании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Выявить уровень знаний родителей по физкультурно-оздоровительному направлению</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«Летние виды спорта»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«Значение режима дня для здоровья ребенка»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Спортивная форма для занятий физической культурой в зале и на воздухе»</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Конкурс рисунков</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Содействовать возникновению у родителей и детей чувства радости и удовольствия от совместной деятельности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организацией здоровьесберегающей и физкультурно-оздоровительной среды в детском саду</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Выявить запросы родителей по данному направлению</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«Мы- спортивная семья»</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«Как формировать представления о здоровом образе жизни»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«Закаливание - первый шаг на пути к здоровью</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Семейный фотоконкурс</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Беседа</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Побуждать родителей к активному участию в совместной деятельности с детьми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Расширять знания родителей о формировании здоровом образе жизни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Включить родителей в решение задач закаливания организма ребенка.</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«Играем вместе с ребенком на прогулке»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«Проведем выходной день с пользой»</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Поход в парк</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Доставить радость общения и единения детям и родителям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Повышать интерес детей к физической культуре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Пропаганда здорового образа жизни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формами организации отдыха в домашних условиях, на даче, на прогулке</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Октябрь</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«Прогулка для здоровья»</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«Двигательный режим детей 4-5 лет»</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Беседа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Помочь родителям приобщать детей к здоровому образу жизни, к заботе о собственном здоровье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Пропаганда здорового образа жизни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особенностями физического развития детей в возрасте 4-5 лет</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«Ваш ребенок на занятиях по физической культуре»</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со структурой утренней гимнастики, последовательностью выполнения упражнений, дозировкой и длительностью</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«Представле</w:t>
            </w:r>
            <w:r w:rsidRPr="005E3E8F">
              <w:rPr>
                <w:rFonts w:ascii="Times New Roman" w:eastAsia="Times New Roman" w:hAnsi="Times New Roman" w:cs="Times New Roman"/>
                <w:sz w:val="28"/>
                <w:szCs w:val="28"/>
                <w:lang w:eastAsia="ru-RU"/>
              </w:rPr>
              <w:lastRenderedPageBreak/>
              <w:t>ния детей о здоровье и ЗОЖ»</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«Физкультурные упражнения для оздоровления часто болеющих детей»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«День Здоровья»</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Беседа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Спортивный праздник</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 xml:space="preserve">Помочь родителям </w:t>
            </w:r>
            <w:r w:rsidRPr="005E3E8F">
              <w:rPr>
                <w:rFonts w:ascii="Times New Roman" w:eastAsia="Times New Roman" w:hAnsi="Times New Roman" w:cs="Times New Roman"/>
                <w:sz w:val="28"/>
                <w:szCs w:val="28"/>
                <w:lang w:eastAsia="ru-RU"/>
              </w:rPr>
              <w:lastRenderedPageBreak/>
              <w:t>приобщать детей к здоровому образу жизни, к заботе о собственном здоровье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простыми в выполнении упражнениями для оздоровления часто болеющих детей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Привлечение родителей к участию в организации мероприятий для повышения интереса детей к физической культуре</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«Физическое воспитание ребенка в семье»</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Интернет информация на сайте ДОУ</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организацией здоровьесберегающей и физкультурно-оздоровительной работы дома</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Ноябрь</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с мячом»</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комплексом физических упражнений для формирования ловкости, быстроты</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«Профилактика ОРЗ и гриппа»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«Семейный отдых»</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Рекомендации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Изготовление чесночных кулонов для профилактики ОРЗ и простуды</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Познакомить родителей с формами работы с детьми по </w:t>
            </w:r>
            <w:r w:rsidRPr="005E3E8F">
              <w:rPr>
                <w:rFonts w:ascii="Times New Roman" w:eastAsia="Times New Roman" w:hAnsi="Times New Roman" w:cs="Times New Roman"/>
                <w:sz w:val="28"/>
                <w:szCs w:val="28"/>
                <w:lang w:eastAsia="ru-RU"/>
              </w:rPr>
              <w:lastRenderedPageBreak/>
              <w:t>приобщению детей к здоровому образу жизни, к заботе о собственном здоровье</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«Мы-туристы»</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«Закаливание - первый шаг на пути к здоровью»</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Физкультурное развлечение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Интернет-презентация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Устанавливать эмоционально-положительный контакт родителей и детей в процессе совместной двигательно-игровой деятельности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условиями обеспечения оптимального двигательного режима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для оздоровления и закаливания детей</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в которые играют взрослые и дети»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Рекомендации по приобретению спортивного инвентаря в домашний уголок здоровья</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Семинар-практикум, познакомить родителей с любимыми играми детей</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Устанавливать эмоционально-положительный контакт родителей и детей в процессе совместной двигательно-игровой деятельности</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Декабрь</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«Играем вместе с ребенком»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День здоровья «Со спортом мы </w:t>
            </w:r>
            <w:r w:rsidRPr="005E3E8F">
              <w:rPr>
                <w:rFonts w:ascii="Times New Roman" w:eastAsia="Times New Roman" w:hAnsi="Times New Roman" w:cs="Times New Roman"/>
                <w:sz w:val="28"/>
                <w:szCs w:val="28"/>
                <w:lang w:eastAsia="ru-RU"/>
              </w:rPr>
              <w:lastRenderedPageBreak/>
              <w:t>дружим»</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Беседа, рекомендации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Участие родителей в подготовке спортивного </w:t>
            </w:r>
            <w:r w:rsidRPr="005E3E8F">
              <w:rPr>
                <w:rFonts w:ascii="Times New Roman" w:eastAsia="Times New Roman" w:hAnsi="Times New Roman" w:cs="Times New Roman"/>
                <w:sz w:val="28"/>
                <w:szCs w:val="28"/>
                <w:lang w:eastAsia="ru-RU"/>
              </w:rPr>
              <w:lastRenderedPageBreak/>
              <w:t>участка для развлечений</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Познакомить родителей с видами подвижных игр и формами их организации и проведения дома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Привлекать родителей к организации проведения мероприятий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Пропаганда здорового образа жизни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«Лыжи для здоровья»</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Семинар-практикум</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комплексом физических упражнений для формирования ловкости, быстроты при обучении детей ходьбе на лыжах</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«Зимние забавы»</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Спортивный праздник на воздухе</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Формирование представлений о здоровом образе жизни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«Русские народные традиции»</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Беседа</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русскими традиционными играми и формами их организации в выходные дни</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Январь</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«Играем вместе с ребенком на прогулке»</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 рекомендации</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Формирование представлений о здоровом образе жизни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Неделя зимних игр и развлечений</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Спортивное развлечение</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Создать положительную эмоциональную обстановку</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Установление эмоционально-положительного контакта родителей и детей в процессе совместной двигательно-</w:t>
            </w:r>
            <w:r w:rsidRPr="005E3E8F">
              <w:rPr>
                <w:rFonts w:ascii="Times New Roman" w:eastAsia="Times New Roman" w:hAnsi="Times New Roman" w:cs="Times New Roman"/>
                <w:sz w:val="28"/>
                <w:szCs w:val="28"/>
                <w:lang w:eastAsia="ru-RU"/>
              </w:rPr>
              <w:lastRenderedPageBreak/>
              <w:t>игровой деятельности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«Зимние виды спорта»</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Конкурс рисунков</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Привлекать родителей к формированию интереса детей к физической культуре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Пропаганда здорового образа жизни</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Февраль</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«День Защитника Отечества»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«Защитники Отечества»</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Праздник физкультурно-музыкальный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Фотовыставка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Выставка рисунков детей</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Доставить радость общения детям с родителями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Побуждать родителей к активному участию в праздниках и развлечениях</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Содействовать возникновению у родителей и детей чувства радости и удовольствия от совместной деятельности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«Физкультурные упражнения для оздоровления часто болеющих детей»</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Беседа, рекомендации</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Помочь родителям оценить эффективность использования физических упражнений в сохранении и укреплении здоровья детей</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«Зимние прогулки»</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Беседа</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Расширять представления родителей о формах физкультурно-оздоровительной работы в ДОУ</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Пропаганда </w:t>
            </w:r>
            <w:r w:rsidRPr="005E3E8F">
              <w:rPr>
                <w:rFonts w:ascii="Times New Roman" w:eastAsia="Times New Roman" w:hAnsi="Times New Roman" w:cs="Times New Roman"/>
                <w:sz w:val="28"/>
                <w:szCs w:val="28"/>
                <w:lang w:eastAsia="ru-RU"/>
              </w:rPr>
              <w:lastRenderedPageBreak/>
              <w:t>здорового образа жизни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«Профилактика нарушений опорно-двигательного аппарата»</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Брошюра-Рекомендация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упражнениями для развития правильной осанки</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Март</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Праздник «Нам не страшны преграды, если мама рядом»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«Широкая Масленица»</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Праздник музыкально-физкультурный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Физкультурный праздник</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Содействовать возникновению у родителей и детей чувства радости, удовольствия от совместной двигательно-игровой деятельности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Привлекать родителей к участию в жизни ДОУ</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«Спортивный уголок»</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Рекомендации</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со спортивным оборудованием для сохранения и укрепления здоровья детей</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«Мой мяч»</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«Домашний «стадион»</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Семинар-практикум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Рекомендации</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Рассмотреть эффективность физических упражнений с мячами для развития мелкой мускулатуры рук</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Рекомендации по приобретению спортивного инвентаря в домашний уголок здоровья</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Пропаганда здорового образа </w:t>
            </w:r>
            <w:r w:rsidRPr="005E3E8F">
              <w:rPr>
                <w:rFonts w:ascii="Times New Roman" w:eastAsia="Times New Roman" w:hAnsi="Times New Roman" w:cs="Times New Roman"/>
                <w:sz w:val="28"/>
                <w:szCs w:val="28"/>
                <w:lang w:eastAsia="ru-RU"/>
              </w:rPr>
              <w:lastRenderedPageBreak/>
              <w:t>жизни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День Здоровья</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Спортивный праздник</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формами работы с детьми по приобщению детей к здоровому образу жизни, к заботе о собственном здоровье</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Апрель</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Оздоровительный бег</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методикой оздоровительного бега.</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Дыхательная гимнастика</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Интернет-презентация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Обратить внимание родителей на выполнение дыхательной гимнастики, релаксации.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Босиком за здоровьем»</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особенностью воздействия на стопу различных грунтов, температуры и шероховатостей</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«Весёлая ярмарка»</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Музыкально-физкультурный праздник</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Побуждать родителей к активному участию в праздниках и развлечениях</w:t>
            </w:r>
          </w:p>
        </w:tc>
      </w:tr>
      <w:tr w:rsidR="005E3E8F" w:rsidRPr="005E3E8F" w:rsidTr="005E3E8F">
        <w:trPr>
          <w:tblCellSpacing w:w="15" w:type="dxa"/>
        </w:trPr>
        <w:tc>
          <w:tcPr>
            <w:tcW w:w="1383" w:type="dxa"/>
            <w:vMerge w:val="restart"/>
            <w:tcMar>
              <w:top w:w="0" w:type="dxa"/>
              <w:left w:w="115" w:type="dxa"/>
              <w:bottom w:w="0" w:type="dxa"/>
              <w:right w:w="115" w:type="dxa"/>
            </w:tcMar>
            <w:vAlign w:val="cente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Май</w:t>
            </w: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«Спорт, спорт, спорт»</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Фотовыставка</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Привлекать родителей к участию в жизни ДОУ</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Пропаганда здорового образа жизни</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«День Победы»</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«Упражнения для профилактики плоскостопия»</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Физкультурный праздник</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lastRenderedPageBreak/>
              <w:t xml:space="preserve">Доставить радость общения детям с </w:t>
            </w:r>
            <w:r w:rsidRPr="005E3E8F">
              <w:rPr>
                <w:rFonts w:ascii="Times New Roman" w:eastAsia="Times New Roman" w:hAnsi="Times New Roman" w:cs="Times New Roman"/>
                <w:sz w:val="28"/>
                <w:szCs w:val="28"/>
                <w:lang w:eastAsia="ru-RU"/>
              </w:rPr>
              <w:lastRenderedPageBreak/>
              <w:t>родителями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Побуждать родителей к активному участию в совместных праздниках</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Расширять представления родителей о формах физкультурно-оздоровительной работы дома</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Продемонстрировать массаж ступней ног, упражнения для профилактики нарушения осанки и плоскостопия</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«Осторожно – Лето»</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Консультация</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Познакомить родителей с подвижными играми и формами их организации в летний период</w:t>
            </w:r>
          </w:p>
        </w:tc>
      </w:tr>
      <w:tr w:rsidR="005E3E8F" w:rsidRPr="005E3E8F" w:rsidTr="005E3E8F">
        <w:trPr>
          <w:tblCellSpacing w:w="15" w:type="dxa"/>
        </w:trPr>
        <w:tc>
          <w:tcPr>
            <w:tcW w:w="1383" w:type="dxa"/>
            <w:vMerge/>
            <w:vAlign w:val="cente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p>
        </w:tc>
        <w:tc>
          <w:tcPr>
            <w:tcW w:w="1177"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w:t>
            </w:r>
          </w:p>
        </w:tc>
        <w:tc>
          <w:tcPr>
            <w:tcW w:w="1890"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«Наши достижения»</w:t>
            </w:r>
          </w:p>
        </w:tc>
        <w:tc>
          <w:tcPr>
            <w:tcW w:w="223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Родительское собрание</w:t>
            </w:r>
          </w:p>
        </w:tc>
        <w:tc>
          <w:tcPr>
            <w:tcW w:w="2648"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Подведение итогов физкультурно-оздоровительной работы</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Составление плана работы на следующий год</w:t>
            </w:r>
          </w:p>
        </w:tc>
      </w:tr>
    </w:tbl>
    <w:p w:rsidR="005E3E8F" w:rsidRPr="00323B69" w:rsidRDefault="005E3E8F" w:rsidP="00323B69">
      <w:pPr>
        <w:pStyle w:val="2"/>
        <w:jc w:val="center"/>
        <w:rPr>
          <w:rFonts w:ascii="Times New Roman" w:eastAsia="Times New Roman" w:hAnsi="Times New Roman" w:cs="Times New Roman"/>
          <w:color w:val="auto"/>
          <w:sz w:val="28"/>
          <w:szCs w:val="28"/>
          <w:lang w:eastAsia="ru-RU"/>
        </w:rPr>
      </w:pPr>
      <w:bookmarkStart w:id="19" w:name="_Toc489894412"/>
      <w:bookmarkStart w:id="20" w:name="_Toc489894748"/>
      <w:r w:rsidRPr="00323B69">
        <w:rPr>
          <w:rFonts w:ascii="Times New Roman" w:eastAsia="Times New Roman" w:hAnsi="Times New Roman" w:cs="Times New Roman"/>
          <w:color w:val="auto"/>
          <w:sz w:val="28"/>
          <w:szCs w:val="28"/>
          <w:lang w:eastAsia="ru-RU"/>
        </w:rPr>
        <w:t>III. ОРГАНИЗАЦИОННЫЙ РАЗДЕЛ</w:t>
      </w:r>
      <w:bookmarkEnd w:id="19"/>
      <w:bookmarkEnd w:id="20"/>
    </w:p>
    <w:p w:rsidR="005E3E8F" w:rsidRPr="00323B69" w:rsidRDefault="005E3E8F" w:rsidP="00323B69">
      <w:pPr>
        <w:pStyle w:val="2"/>
        <w:rPr>
          <w:rFonts w:ascii="Times New Roman" w:eastAsia="Times New Roman" w:hAnsi="Times New Roman" w:cs="Times New Roman"/>
          <w:color w:val="auto"/>
          <w:sz w:val="28"/>
          <w:szCs w:val="28"/>
          <w:lang w:eastAsia="ru-RU"/>
        </w:rPr>
      </w:pPr>
      <w:bookmarkStart w:id="21" w:name="_Toc489894413"/>
      <w:bookmarkStart w:id="22" w:name="_Toc489894749"/>
      <w:r w:rsidRPr="00323B69">
        <w:rPr>
          <w:rFonts w:ascii="Times New Roman" w:eastAsia="Times New Roman" w:hAnsi="Times New Roman" w:cs="Times New Roman"/>
          <w:color w:val="auto"/>
          <w:sz w:val="28"/>
          <w:szCs w:val="28"/>
          <w:lang w:eastAsia="ru-RU"/>
        </w:rPr>
        <w:t>3.1. Режим дня в ДОУ</w:t>
      </w:r>
      <w:bookmarkEnd w:id="21"/>
      <w:bookmarkEnd w:id="22"/>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При составлении и организации режима дня учитываются повторяющиеся компоненты:</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время приёма пищи;</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укладывание на дневной сон;</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общая длительность пребывания ребёнка на открытом воздухе и в помещении при выполнении физических упражнений.</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Режим дня соответствует возрастным особенностям детей второй младшей группы и способствует их гармоничному развитию.</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общеразвивающ</w:t>
      </w:r>
      <w:r w:rsidR="00F4228E">
        <w:rPr>
          <w:rFonts w:ascii="Times New Roman" w:eastAsia="Times New Roman" w:hAnsi="Times New Roman" w:cs="Times New Roman"/>
          <w:b/>
          <w:bCs/>
          <w:color w:val="000000"/>
          <w:sz w:val="28"/>
          <w:szCs w:val="28"/>
          <w:lang w:eastAsia="ru-RU"/>
        </w:rPr>
        <w:t>ей направленности для детей от 1,6</w:t>
      </w:r>
      <w:r w:rsidRPr="005E3E8F">
        <w:rPr>
          <w:rFonts w:ascii="Times New Roman" w:eastAsia="Times New Roman" w:hAnsi="Times New Roman" w:cs="Times New Roman"/>
          <w:b/>
          <w:bCs/>
          <w:color w:val="000000"/>
          <w:sz w:val="28"/>
          <w:szCs w:val="28"/>
          <w:lang w:eastAsia="ru-RU"/>
        </w:rPr>
        <w:t xml:space="preserve"> до 3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0" w:type="auto"/>
        <w:tblCellSpacing w:w="15" w:type="dxa"/>
        <w:tblCellMar>
          <w:top w:w="15" w:type="dxa"/>
          <w:left w:w="15" w:type="dxa"/>
          <w:bottom w:w="15" w:type="dxa"/>
          <w:right w:w="15" w:type="dxa"/>
        </w:tblCellMar>
        <w:tblLook w:val="04A0"/>
      </w:tblPr>
      <w:tblGrid>
        <w:gridCol w:w="2906"/>
        <w:gridCol w:w="6173"/>
      </w:tblGrid>
      <w:tr w:rsidR="005E3E8F" w:rsidRPr="005E3E8F" w:rsidTr="005E3E8F">
        <w:trPr>
          <w:trHeight w:val="85"/>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Время</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5E3E8F">
        <w:trPr>
          <w:trHeight w:val="963"/>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F4228E" w:rsidP="005E3E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7:45</w:t>
            </w:r>
            <w:r w:rsidR="005E3E8F" w:rsidRPr="005E3E8F">
              <w:rPr>
                <w:rFonts w:ascii="Times New Roman" w:eastAsia="Times New Roman" w:hAnsi="Times New Roman" w:cs="Times New Roman"/>
                <w:b/>
                <w:bCs/>
                <w:sz w:val="28"/>
                <w:szCs w:val="28"/>
                <w:lang w:eastAsia="ru-RU"/>
              </w:rPr>
              <w:t xml:space="preserve"> – 8:30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 Самостоятельная деятельность. Игры. Утренняя гимнастика. Подготовка к завтраку.</w:t>
            </w:r>
          </w:p>
        </w:tc>
      </w:tr>
      <w:tr w:rsidR="005E3E8F" w:rsidRPr="005E3E8F" w:rsidTr="005E3E8F">
        <w:trPr>
          <w:trHeight w:val="366"/>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8:25 – 8:45</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5E3E8F">
        <w:trPr>
          <w:trHeight w:val="357"/>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8:45 – 9.00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Самостоятельная деятельность.</w:t>
            </w:r>
          </w:p>
        </w:tc>
      </w:tr>
      <w:tr w:rsidR="005E3E8F" w:rsidRPr="005E3E8F" w:rsidTr="005E3E8F">
        <w:trPr>
          <w:trHeight w:val="647"/>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9:00 – 9:20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 (подгрупповая форма)</w:t>
            </w:r>
          </w:p>
        </w:tc>
      </w:tr>
      <w:tr w:rsidR="005E3E8F" w:rsidRPr="005E3E8F" w:rsidTr="005E3E8F">
        <w:trPr>
          <w:trHeight w:val="657"/>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9:20 –10:15</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Совместная деятельность воспитателя и воспитанников</w:t>
            </w:r>
          </w:p>
        </w:tc>
      </w:tr>
      <w:tr w:rsidR="005E3E8F" w:rsidRPr="005E3E8F" w:rsidTr="005E3E8F">
        <w:trPr>
          <w:trHeight w:val="369"/>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10:15 – 10:30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5E3E8F">
        <w:trPr>
          <w:trHeight w:val="928"/>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10:30 – 11:25</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Прогулка: наблюдения, игры, физические упражнения.</w:t>
            </w:r>
          </w:p>
        </w:tc>
      </w:tr>
      <w:tr w:rsidR="005E3E8F" w:rsidRPr="005E3E8F" w:rsidTr="005E3E8F">
        <w:trPr>
          <w:trHeight w:val="603"/>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11:25 – 11:40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Гигиенические процедуры. Подготовка к обеду.</w:t>
            </w:r>
          </w:p>
        </w:tc>
      </w:tr>
      <w:tr w:rsidR="005E3E8F" w:rsidRPr="005E3E8F" w:rsidTr="005E3E8F">
        <w:trPr>
          <w:trHeight w:val="44"/>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7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11:40 – 12:00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7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Обед.</w:t>
            </w:r>
          </w:p>
        </w:tc>
      </w:tr>
      <w:tr w:rsidR="005E3E8F" w:rsidRPr="005E3E8F" w:rsidTr="005E3E8F">
        <w:trPr>
          <w:trHeight w:val="378"/>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12:00 – 15:00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Дневной сон.</w:t>
            </w:r>
          </w:p>
        </w:tc>
      </w:tr>
      <w:tr w:rsidR="005E3E8F" w:rsidRPr="005E3E8F" w:rsidTr="005E3E8F">
        <w:trPr>
          <w:trHeight w:val="391"/>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15:20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 Закаливающие процедуры. Подготовка к полднику.</w:t>
            </w:r>
          </w:p>
        </w:tc>
      </w:tr>
      <w:tr w:rsidR="005E3E8F" w:rsidRPr="005E3E8F" w:rsidTr="005E3E8F">
        <w:trPr>
          <w:trHeight w:val="27"/>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4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15:20 – 15:40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4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Чтение художественной литературы</w:t>
            </w:r>
          </w:p>
        </w:tc>
      </w:tr>
      <w:tr w:rsidR="005E3E8F" w:rsidRPr="005E3E8F" w:rsidTr="005E3E8F">
        <w:trPr>
          <w:trHeight w:val="85"/>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15:40 – 16:00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5E3E8F">
        <w:trPr>
          <w:trHeight w:val="85"/>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16:00 – 16:20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 (подгрупповая форма)</w:t>
            </w:r>
          </w:p>
        </w:tc>
      </w:tr>
      <w:tr w:rsidR="005E3E8F" w:rsidRPr="005E3E8F" w:rsidTr="005E3E8F">
        <w:trPr>
          <w:trHeight w:val="267"/>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16:20 – 17:</w:t>
            </w:r>
            <w:r w:rsidR="00F4228E">
              <w:rPr>
                <w:rFonts w:ascii="Times New Roman" w:eastAsia="Times New Roman" w:hAnsi="Times New Roman" w:cs="Times New Roman"/>
                <w:b/>
                <w:bCs/>
                <w:sz w:val="28"/>
                <w:szCs w:val="28"/>
                <w:lang w:eastAsia="ru-RU"/>
              </w:rPr>
              <w:t>20</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Прогулка.</w:t>
            </w:r>
          </w:p>
        </w:tc>
      </w:tr>
      <w:tr w:rsidR="005E3E8F" w:rsidRPr="005E3E8F" w:rsidTr="005E3E8F">
        <w:trPr>
          <w:trHeight w:val="85"/>
          <w:tblCellSpacing w:w="15" w:type="dxa"/>
        </w:trPr>
        <w:tc>
          <w:tcPr>
            <w:tcW w:w="28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F4228E" w:rsidP="005E3E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17:20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61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Индивидуальная работа с родителями.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общеразвивающей направленности для детей от 3 до 4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9516" w:type="dxa"/>
        <w:tblCellSpacing w:w="15" w:type="dxa"/>
        <w:tblCellMar>
          <w:top w:w="15" w:type="dxa"/>
          <w:left w:w="15" w:type="dxa"/>
          <w:bottom w:w="15" w:type="dxa"/>
          <w:right w:w="15" w:type="dxa"/>
        </w:tblCellMar>
        <w:tblLook w:val="04A0"/>
      </w:tblPr>
      <w:tblGrid>
        <w:gridCol w:w="1998"/>
        <w:gridCol w:w="3019"/>
        <w:gridCol w:w="1332"/>
        <w:gridCol w:w="3167"/>
      </w:tblGrid>
      <w:tr w:rsidR="005E3E8F" w:rsidRPr="005E3E8F" w:rsidTr="005E3E8F">
        <w:trPr>
          <w:trHeight w:val="117"/>
          <w:tblCellSpacing w:w="15" w:type="dxa"/>
        </w:trPr>
        <w:tc>
          <w:tcPr>
            <w:tcW w:w="195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lastRenderedPageBreak/>
              <w:t>Время</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F4228E" w:rsidP="005E3E8F">
            <w:pPr>
              <w:spacing w:after="0" w:line="1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7:45</w:t>
            </w:r>
            <w:r w:rsidR="005E3E8F" w:rsidRPr="005E3E8F">
              <w:rPr>
                <w:rFonts w:ascii="Times New Roman" w:eastAsia="Times New Roman" w:hAnsi="Times New Roman" w:cs="Times New Roman"/>
                <w:b/>
                <w:bCs/>
                <w:sz w:val="28"/>
                <w:szCs w:val="28"/>
                <w:lang w:eastAsia="ru-RU"/>
              </w:rPr>
              <w:t xml:space="preserve"> – 8:30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 Самостоятельная деятельность.</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Индивидуальная работа с детьми.</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 Подготовка к завтраку.</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8:30 – 8:40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5E3E8F">
        <w:trPr>
          <w:trHeight w:val="37"/>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4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8:40 – 8:50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4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Самостоятельная деятельность.</w:t>
            </w:r>
          </w:p>
        </w:tc>
      </w:tr>
      <w:tr w:rsidR="005E3E8F" w:rsidRPr="005E3E8F" w:rsidTr="005E3E8F">
        <w:trPr>
          <w:trHeight w:val="37"/>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4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8:50 – 9:40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4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w:t>
            </w:r>
          </w:p>
        </w:tc>
      </w:tr>
      <w:tr w:rsidR="005E3E8F" w:rsidRPr="005E3E8F" w:rsidTr="005E3E8F">
        <w:trPr>
          <w:trHeight w:val="147"/>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8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9:40 – 10:15</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8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Совместная деятельность воспитателя и воспитанников.</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10:15 – 10:30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10:30 – 12:00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Прогулка.</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12:00 – 12:10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Самостоятельная деятельность. Гигиенические процедуры.</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12:10 – 12:40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обеду. Обед.</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12:40 – 15:00</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Дневной сон.</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15:15</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Гимнастика после сна.</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Закаливающие процедуры.</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15.15 – 15.35</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Чтение художественной литературы.</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15:35 – 15:45</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5E3E8F">
        <w:trPr>
          <w:trHeight w:val="98"/>
          <w:tblCellSpacing w:w="15" w:type="dxa"/>
        </w:trPr>
        <w:tc>
          <w:tcPr>
            <w:tcW w:w="497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Пн., ср., пт.</w:t>
            </w:r>
          </w:p>
        </w:tc>
        <w:tc>
          <w:tcPr>
            <w:tcW w:w="445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Вт., Чт.</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15:45 - 16:20</w:t>
            </w:r>
          </w:p>
        </w:tc>
        <w:tc>
          <w:tcPr>
            <w:tcW w:w="29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Самостоятельная и совместная деятельность воспитателя и детей. / Дополнительные образовательные услуги.</w:t>
            </w:r>
          </w:p>
        </w:tc>
        <w:tc>
          <w:tcPr>
            <w:tcW w:w="13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15.45 – 16.00</w:t>
            </w:r>
          </w:p>
        </w:tc>
        <w:tc>
          <w:tcPr>
            <w:tcW w:w="312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Самостоятельная и совместная деятельность воспитателя и детей.</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16:20 – 17:30</w:t>
            </w:r>
          </w:p>
        </w:tc>
        <w:tc>
          <w:tcPr>
            <w:tcW w:w="29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13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16.00 – 17.00</w:t>
            </w:r>
          </w:p>
        </w:tc>
        <w:tc>
          <w:tcPr>
            <w:tcW w:w="312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 Возвращение с прогулки.</w:t>
            </w:r>
          </w:p>
        </w:tc>
      </w:tr>
      <w:tr w:rsidR="005E3E8F" w:rsidRPr="005E3E8F" w:rsidTr="005E3E8F">
        <w:trPr>
          <w:trHeight w:val="98"/>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w:t>
            </w:r>
          </w:p>
        </w:tc>
        <w:tc>
          <w:tcPr>
            <w:tcW w:w="29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w:t>
            </w:r>
          </w:p>
        </w:tc>
        <w:tc>
          <w:tcPr>
            <w:tcW w:w="13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17.00 – 17.20</w:t>
            </w:r>
          </w:p>
        </w:tc>
        <w:tc>
          <w:tcPr>
            <w:tcW w:w="312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Дополнительные образовательные услуги.</w:t>
            </w:r>
          </w:p>
        </w:tc>
      </w:tr>
      <w:tr w:rsidR="005E3E8F" w:rsidRPr="005E3E8F" w:rsidTr="005E3E8F">
        <w:trPr>
          <w:trHeight w:val="85"/>
          <w:tblCellSpacing w:w="15" w:type="dxa"/>
        </w:trPr>
        <w:tc>
          <w:tcPr>
            <w:tcW w:w="1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0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17:20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7473"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Индивидуальная работа с родителями.</w:t>
            </w:r>
          </w:p>
          <w:p w:rsidR="005E3E8F" w:rsidRPr="005E3E8F" w:rsidRDefault="005E3E8F" w:rsidP="005E3E8F">
            <w:pPr>
              <w:spacing w:after="0" w:line="10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оздоровительной направленности для детей от 4 до 5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0" w:type="auto"/>
        <w:tblCellSpacing w:w="15" w:type="dxa"/>
        <w:tblCellMar>
          <w:top w:w="15" w:type="dxa"/>
          <w:left w:w="15" w:type="dxa"/>
          <w:bottom w:w="15" w:type="dxa"/>
          <w:right w:w="15" w:type="dxa"/>
        </w:tblCellMar>
        <w:tblLook w:val="04A0"/>
      </w:tblPr>
      <w:tblGrid>
        <w:gridCol w:w="2003"/>
        <w:gridCol w:w="7127"/>
      </w:tblGrid>
      <w:tr w:rsidR="005E3E8F" w:rsidRPr="005E3E8F" w:rsidTr="005E3E8F">
        <w:trPr>
          <w:trHeight w:val="175"/>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Время</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7:45</w:t>
            </w:r>
            <w:r w:rsidR="005E3E8F" w:rsidRPr="005E3E8F">
              <w:rPr>
                <w:rFonts w:ascii="Times New Roman" w:eastAsia="Times New Roman" w:hAnsi="Times New Roman" w:cs="Times New Roman"/>
                <w:b/>
                <w:bCs/>
                <w:sz w:val="28"/>
                <w:szCs w:val="28"/>
                <w:lang w:eastAsia="ru-RU"/>
              </w:rPr>
              <w:t xml:space="preserve"> – 8:30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Индивидуальная работа с детьми.</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 Дежурство. Подготовка к завтраку.</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8:30 – 8:50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5E3E8F">
        <w:trPr>
          <w:trHeight w:val="69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8:50 – 10:30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Самостоятельная деятельность детей./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10:00 – 10:10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10:30 – 12:10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12:10 – 12:15</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Самостоятельная деятельность детей. Гигиенические процедуры.</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12:15 – 12:45</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обеду.</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Обед.</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12:45 – 15:00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Дневной сон.</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15:15</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 Гимнастика после сна.</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Закаливающие процедуры.</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15:15 – 15:30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Чтение художественной литературы.</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15.30 – 15.40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15:40 – 16:00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Самостоятельная деятельность детей. Дополнительные образовательные услуги.</w:t>
            </w:r>
          </w:p>
        </w:tc>
      </w:tr>
      <w:tr w:rsidR="005E3E8F" w:rsidRPr="005E3E8F" w:rsidTr="005E3E8F">
        <w:trPr>
          <w:trHeight w:val="14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16:00 – 17:</w:t>
            </w:r>
            <w:r w:rsidR="0093530B">
              <w:rPr>
                <w:rFonts w:ascii="Times New Roman" w:eastAsia="Times New Roman" w:hAnsi="Times New Roman" w:cs="Times New Roman"/>
                <w:b/>
                <w:bCs/>
                <w:sz w:val="28"/>
                <w:szCs w:val="28"/>
                <w:lang w:eastAsia="ru-RU"/>
              </w:rPr>
              <w:t>20</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Прогулка.</w:t>
            </w:r>
          </w:p>
        </w:tc>
      </w:tr>
      <w:tr w:rsidR="005E3E8F" w:rsidRPr="005E3E8F" w:rsidTr="005E3E8F">
        <w:trPr>
          <w:trHeight w:val="128"/>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0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17:20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70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Индивидуальная работа с родителями.</w:t>
            </w:r>
          </w:p>
          <w:p w:rsidR="005E3E8F" w:rsidRPr="005E3E8F" w:rsidRDefault="005E3E8F" w:rsidP="005E3E8F">
            <w:pPr>
              <w:spacing w:after="0" w:line="10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комбинированной направленности для детей от 4 до 5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0" w:type="auto"/>
        <w:tblCellSpacing w:w="15" w:type="dxa"/>
        <w:tblCellMar>
          <w:top w:w="15" w:type="dxa"/>
          <w:left w:w="15" w:type="dxa"/>
          <w:bottom w:w="15" w:type="dxa"/>
          <w:right w:w="15" w:type="dxa"/>
        </w:tblCellMar>
        <w:tblLook w:val="04A0"/>
      </w:tblPr>
      <w:tblGrid>
        <w:gridCol w:w="2003"/>
        <w:gridCol w:w="7295"/>
      </w:tblGrid>
      <w:tr w:rsidR="005E3E8F" w:rsidRPr="005E3E8F" w:rsidTr="005E3E8F">
        <w:trPr>
          <w:trHeight w:val="210"/>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Время</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7:45</w:t>
            </w:r>
            <w:r w:rsidR="005E3E8F" w:rsidRPr="005E3E8F">
              <w:rPr>
                <w:rFonts w:ascii="Times New Roman" w:eastAsia="Times New Roman" w:hAnsi="Times New Roman" w:cs="Times New Roman"/>
                <w:b/>
                <w:bCs/>
                <w:sz w:val="28"/>
                <w:szCs w:val="28"/>
                <w:lang w:eastAsia="ru-RU"/>
              </w:rPr>
              <w:t xml:space="preserve"> – 8:30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Индивидуальная работа с детьми.</w:t>
            </w:r>
          </w:p>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 Дежурство. Подготовка к завтраку.</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8:30 – 8:50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5E3E8F">
        <w:trPr>
          <w:trHeight w:val="920"/>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8:50 – 10:30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Самостоятельная деятельность детей./</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10:00 – 10:10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10:30 – 12:10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12:10 – 12:15</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Возвращение с прогулки. Самостоятельная деятельность </w:t>
            </w:r>
            <w:r w:rsidRPr="005E3E8F">
              <w:rPr>
                <w:rFonts w:ascii="Times New Roman" w:eastAsia="Times New Roman" w:hAnsi="Times New Roman" w:cs="Times New Roman"/>
                <w:sz w:val="28"/>
                <w:szCs w:val="28"/>
                <w:lang w:eastAsia="ru-RU"/>
              </w:rPr>
              <w:lastRenderedPageBreak/>
              <w:t>детей. Гигиенические процедуры.</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lastRenderedPageBreak/>
              <w:t>12:15 – 12:45</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обеду.</w:t>
            </w:r>
          </w:p>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Обед.</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12:45 – 15:00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Дневной сон.</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15:15</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 Гимнастика после сна.</w:t>
            </w:r>
          </w:p>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Закаливающие процедуры.</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15:15 – 15:30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Чтение художественной литературы.</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15.30 – 15.40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15:40 – 16:00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Самостоятельная деятельность детей. Дополнительные образовательные услуги.</w:t>
            </w:r>
          </w:p>
        </w:tc>
      </w:tr>
      <w:tr w:rsidR="005E3E8F" w:rsidRPr="005E3E8F" w:rsidTr="005E3E8F">
        <w:trPr>
          <w:trHeight w:val="17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16:00 – 17:</w:t>
            </w:r>
            <w:r w:rsidR="0093530B">
              <w:rPr>
                <w:rFonts w:ascii="Times New Roman" w:eastAsia="Times New Roman" w:hAnsi="Times New Roman" w:cs="Times New Roman"/>
                <w:b/>
                <w:bCs/>
                <w:sz w:val="28"/>
                <w:szCs w:val="28"/>
                <w:lang w:eastAsia="ru-RU"/>
              </w:rPr>
              <w:t>20</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w:t>
            </w:r>
          </w:p>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Прогулка.</w:t>
            </w:r>
          </w:p>
        </w:tc>
      </w:tr>
      <w:tr w:rsidR="005E3E8F" w:rsidRPr="005E3E8F" w:rsidTr="005E3E8F">
        <w:trPr>
          <w:trHeight w:val="153"/>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0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17:20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72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Индивидуальная работа с родителями.</w:t>
            </w:r>
          </w:p>
          <w:p w:rsidR="005E3E8F" w:rsidRPr="005E3E8F" w:rsidRDefault="005E3E8F" w:rsidP="005E3E8F">
            <w:pPr>
              <w:spacing w:after="0" w:line="105"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компенсирующей направленности для детей от 5 до 6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962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98"/>
        <w:gridCol w:w="7624"/>
      </w:tblGrid>
      <w:tr w:rsidR="005E3E8F" w:rsidRPr="005E3E8F" w:rsidTr="008B79FA">
        <w:trPr>
          <w:trHeight w:val="106"/>
          <w:tblCellSpacing w:w="15" w:type="dxa"/>
        </w:trPr>
        <w:tc>
          <w:tcPr>
            <w:tcW w:w="1953"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Время</w:t>
            </w:r>
          </w:p>
        </w:tc>
        <w:tc>
          <w:tcPr>
            <w:tcW w:w="7579"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93530B" w:rsidP="005E3E8F">
            <w:pPr>
              <w:spacing w:after="0" w:line="1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7:45</w:t>
            </w:r>
            <w:r w:rsidR="005E3E8F" w:rsidRPr="005E3E8F">
              <w:rPr>
                <w:rFonts w:ascii="Times New Roman" w:eastAsia="Times New Roman" w:hAnsi="Times New Roman" w:cs="Times New Roman"/>
                <w:b/>
                <w:bCs/>
                <w:sz w:val="28"/>
                <w:szCs w:val="28"/>
                <w:lang w:eastAsia="ru-RU"/>
              </w:rPr>
              <w:t xml:space="preserve"> – 8:35</w:t>
            </w:r>
          </w:p>
        </w:tc>
        <w:tc>
          <w:tcPr>
            <w:tcW w:w="7579"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Индивидуальная работа с детьми.</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 Дежурство.</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8:35 – 9:00</w:t>
            </w:r>
          </w:p>
        </w:tc>
        <w:tc>
          <w:tcPr>
            <w:tcW w:w="7579"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завтраку.</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9:00 – 10:45</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10:20 – 10:25</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10:45 – 12:15</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12:15 – 12:30</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Самостоятельная деятельность детей. Гигиенические процедуры.</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12:30 – 13:00</w:t>
            </w:r>
          </w:p>
        </w:tc>
        <w:tc>
          <w:tcPr>
            <w:tcW w:w="7579"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обеду.</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Обед.</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13:00 – 15:00</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Дневной сон.</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15:20</w:t>
            </w:r>
          </w:p>
        </w:tc>
        <w:tc>
          <w:tcPr>
            <w:tcW w:w="7579"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 Гимнастика после сна.</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Закаливающие процедуры. Подготовка к полднику.</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15:20 – 15:30</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15:30 – 16:00</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 Игры. Труд. Самостоятельная деятельность детей./ Чтение художественной литературы.</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16:00 – 16:30</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Дополнительные образовательные услуги.</w:t>
            </w:r>
          </w:p>
        </w:tc>
      </w:tr>
      <w:tr w:rsidR="005E3E8F" w:rsidRPr="005E3E8F" w:rsidTr="008B79FA">
        <w:trPr>
          <w:trHeight w:val="89"/>
          <w:tblCellSpacing w:w="15" w:type="dxa"/>
        </w:trPr>
        <w:tc>
          <w:tcPr>
            <w:tcW w:w="1953"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16:30 – 17:30</w:t>
            </w:r>
          </w:p>
        </w:tc>
        <w:tc>
          <w:tcPr>
            <w:tcW w:w="7579" w:type="dxa"/>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8B79FA">
        <w:trPr>
          <w:trHeight w:val="78"/>
          <w:tblCellSpacing w:w="15" w:type="dxa"/>
        </w:trPr>
        <w:tc>
          <w:tcPr>
            <w:tcW w:w="1953" w:type="dxa"/>
            <w:tcMar>
              <w:top w:w="0" w:type="dxa"/>
              <w:left w:w="115" w:type="dxa"/>
              <w:bottom w:w="0" w:type="dxa"/>
              <w:right w:w="115" w:type="dxa"/>
            </w:tcMar>
            <w:hideMark/>
          </w:tcPr>
          <w:p w:rsidR="005E3E8F" w:rsidRPr="005E3E8F" w:rsidRDefault="0093530B" w:rsidP="005E3E8F">
            <w:pPr>
              <w:spacing w:after="0" w:line="10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17:30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7579" w:type="dxa"/>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Индивидуальная работа с родителями.</w:t>
            </w:r>
          </w:p>
          <w:p w:rsidR="005E3E8F" w:rsidRPr="005E3E8F" w:rsidRDefault="005E3E8F" w:rsidP="005E3E8F">
            <w:pPr>
              <w:spacing w:after="0" w:line="10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комбинированной направленности для детей от 5 до 6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0" w:type="auto"/>
        <w:tblCellSpacing w:w="1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64"/>
        <w:gridCol w:w="7235"/>
      </w:tblGrid>
      <w:tr w:rsidR="005E3E8F" w:rsidRPr="005E3E8F" w:rsidTr="008B79FA">
        <w:trPr>
          <w:trHeight w:val="134"/>
          <w:tblCellSpacing w:w="15" w:type="dxa"/>
        </w:trPr>
        <w:tc>
          <w:tcPr>
            <w:tcW w:w="2219"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Время</w:t>
            </w:r>
          </w:p>
        </w:tc>
        <w:tc>
          <w:tcPr>
            <w:tcW w:w="7190"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93530B" w:rsidP="005E3E8F">
            <w:pPr>
              <w:spacing w:after="0" w:line="1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7:45</w:t>
            </w:r>
            <w:r w:rsidR="005E3E8F" w:rsidRPr="005E3E8F">
              <w:rPr>
                <w:rFonts w:ascii="Times New Roman" w:eastAsia="Times New Roman" w:hAnsi="Times New Roman" w:cs="Times New Roman"/>
                <w:b/>
                <w:bCs/>
                <w:sz w:val="28"/>
                <w:szCs w:val="28"/>
                <w:lang w:eastAsia="ru-RU"/>
              </w:rPr>
              <w:t xml:space="preserve"> – 8:35</w:t>
            </w:r>
          </w:p>
        </w:tc>
        <w:tc>
          <w:tcPr>
            <w:tcW w:w="7190"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Индивидуальная работа с детьми.</w:t>
            </w:r>
          </w:p>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 Дежурство.</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8:35 – 9:00</w:t>
            </w:r>
          </w:p>
        </w:tc>
        <w:tc>
          <w:tcPr>
            <w:tcW w:w="7190"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завтраку.</w:t>
            </w:r>
          </w:p>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9:00 – 10:45</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10:15 – 10:25</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10:45 – 12:15</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12:15 – 12:30</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Самостоятельная деятельность детей. Гигиенические процедуры.</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12:30 – 13:00</w:t>
            </w:r>
          </w:p>
        </w:tc>
        <w:tc>
          <w:tcPr>
            <w:tcW w:w="7190"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обеду.</w:t>
            </w:r>
          </w:p>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Обед.</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13:00 – 15:00</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Дневной сон.</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15:20</w:t>
            </w:r>
          </w:p>
        </w:tc>
        <w:tc>
          <w:tcPr>
            <w:tcW w:w="7190"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 Гимнастика после сна.</w:t>
            </w:r>
          </w:p>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Закаливающие процедуры. Подготовка к полднику.</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15:20 – 15:30</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15:30 – 16:00</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 Игры. Труд. Самостоятельная деятельность детей./ Чтение художественной литературы.</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16:00 – 16:30</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Дополнительные образовательные услуги.</w:t>
            </w:r>
          </w:p>
        </w:tc>
      </w:tr>
      <w:tr w:rsidR="005E3E8F" w:rsidRPr="005E3E8F" w:rsidTr="008B79FA">
        <w:trPr>
          <w:trHeight w:val="112"/>
          <w:tblCellSpacing w:w="15" w:type="dxa"/>
        </w:trPr>
        <w:tc>
          <w:tcPr>
            <w:tcW w:w="2219"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16:30 – 17:30</w:t>
            </w:r>
          </w:p>
        </w:tc>
        <w:tc>
          <w:tcPr>
            <w:tcW w:w="7190" w:type="dxa"/>
            <w:tcMar>
              <w:top w:w="0" w:type="dxa"/>
              <w:left w:w="115" w:type="dxa"/>
              <w:bottom w:w="0" w:type="dxa"/>
              <w:right w:w="115" w:type="dxa"/>
            </w:tcMar>
            <w:hideMark/>
          </w:tcPr>
          <w:p w:rsidR="005E3E8F" w:rsidRPr="005E3E8F" w:rsidRDefault="005E3E8F" w:rsidP="005E3E8F">
            <w:pPr>
              <w:spacing w:after="0" w:line="120"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8B79FA">
        <w:trPr>
          <w:trHeight w:val="98"/>
          <w:tblCellSpacing w:w="15" w:type="dxa"/>
        </w:trPr>
        <w:tc>
          <w:tcPr>
            <w:tcW w:w="2219" w:type="dxa"/>
            <w:tcMar>
              <w:top w:w="0" w:type="dxa"/>
              <w:left w:w="115" w:type="dxa"/>
              <w:bottom w:w="0" w:type="dxa"/>
              <w:right w:w="115" w:type="dxa"/>
            </w:tcMar>
            <w:hideMark/>
          </w:tcPr>
          <w:p w:rsidR="005E3E8F" w:rsidRPr="005E3E8F" w:rsidRDefault="0093530B" w:rsidP="005E3E8F">
            <w:pPr>
              <w:spacing w:after="0" w:line="10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17:30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7190" w:type="dxa"/>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w:t>
            </w:r>
          </w:p>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Индивидуальная работа с родителями.</w:t>
            </w:r>
          </w:p>
          <w:p w:rsidR="005E3E8F" w:rsidRPr="005E3E8F" w:rsidRDefault="005E3E8F" w:rsidP="005E3E8F">
            <w:pPr>
              <w:spacing w:after="0" w:line="105" w:lineRule="atLeast"/>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общеразвивающей направленности для детей от 5 до 6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0" w:type="auto"/>
        <w:tblCellSpacing w:w="15" w:type="dxa"/>
        <w:tblCellMar>
          <w:top w:w="15" w:type="dxa"/>
          <w:left w:w="15" w:type="dxa"/>
          <w:bottom w:w="15" w:type="dxa"/>
          <w:right w:w="15" w:type="dxa"/>
        </w:tblCellMar>
        <w:tblLook w:val="04A0"/>
      </w:tblPr>
      <w:tblGrid>
        <w:gridCol w:w="2003"/>
        <w:gridCol w:w="7497"/>
      </w:tblGrid>
      <w:tr w:rsidR="005E3E8F" w:rsidRPr="005E3E8F" w:rsidTr="008B79FA">
        <w:trPr>
          <w:trHeight w:val="152"/>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Время</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7:45</w:t>
            </w:r>
            <w:r w:rsidR="005E3E8F" w:rsidRPr="005E3E8F">
              <w:rPr>
                <w:rFonts w:ascii="Times New Roman" w:eastAsia="Times New Roman" w:hAnsi="Times New Roman" w:cs="Times New Roman"/>
                <w:b/>
                <w:bCs/>
                <w:sz w:val="28"/>
                <w:szCs w:val="28"/>
                <w:lang w:eastAsia="ru-RU"/>
              </w:rPr>
              <w:t xml:space="preserve"> – 8:40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Индивидуальная работа с детьми.</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 Дежурство.</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8:40 – 9:00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завтраку.</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9:00 – 10:50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xml:space="preserve">Организованная образовательная деятельность. /Игры. </w:t>
            </w:r>
            <w:r w:rsidRPr="005E3E8F">
              <w:rPr>
                <w:rFonts w:ascii="Times New Roman" w:eastAsia="Times New Roman" w:hAnsi="Times New Roman" w:cs="Times New Roman"/>
                <w:sz w:val="28"/>
                <w:szCs w:val="28"/>
                <w:lang w:eastAsia="ru-RU"/>
              </w:rPr>
              <w:lastRenderedPageBreak/>
              <w:t>Самостоятельная деятельность детей.</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lastRenderedPageBreak/>
              <w:t>10:10 – 10:30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10:50 – 12:15</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12:15 – 12:30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Самостоятельная деятельность детей. Гигиенические процедуры.</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12:30 – 13:00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обеду.</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Обед.</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13:00 – 15:00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Дневной сон.</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15:20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 Гимнастика после сна.</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Закаливающие процедуры. Подготовка к полднику.</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15:20 – 15:30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15:30 – 16:00</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w:t>
            </w:r>
          </w:p>
        </w:tc>
      </w:tr>
      <w:tr w:rsidR="005E3E8F" w:rsidRPr="005E3E8F" w:rsidTr="008B79FA">
        <w:trPr>
          <w:trHeight w:val="126"/>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16:00 – 16:55</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Труд. Самостоятельная деятельность детей./ Чтение художественной литературы./ Дополнительные образовательные услуги.</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0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16:55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74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 Индивидуальная работа с родителями./ Дополнительные образовательные услуги.</w:t>
            </w:r>
          </w:p>
          <w:p w:rsidR="005E3E8F" w:rsidRPr="005E3E8F" w:rsidRDefault="005E3E8F" w:rsidP="005E3E8F">
            <w:pPr>
              <w:spacing w:after="0" w:line="10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оздоровительной направленности для детей от 6 до 7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0" w:type="auto"/>
        <w:tblCellSpacing w:w="15" w:type="dxa"/>
        <w:tblCellMar>
          <w:top w:w="15" w:type="dxa"/>
          <w:left w:w="15" w:type="dxa"/>
          <w:bottom w:w="15" w:type="dxa"/>
          <w:right w:w="15" w:type="dxa"/>
        </w:tblCellMar>
        <w:tblLook w:val="04A0"/>
      </w:tblPr>
      <w:tblGrid>
        <w:gridCol w:w="2003"/>
        <w:gridCol w:w="7092"/>
      </w:tblGrid>
      <w:tr w:rsidR="005E3E8F" w:rsidRPr="005E3E8F" w:rsidTr="008B79FA">
        <w:trPr>
          <w:trHeight w:val="13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Время</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7:45</w:t>
            </w:r>
            <w:r w:rsidR="005E3E8F" w:rsidRPr="005E3E8F">
              <w:rPr>
                <w:rFonts w:ascii="Times New Roman" w:eastAsia="Times New Roman" w:hAnsi="Times New Roman" w:cs="Times New Roman"/>
                <w:b/>
                <w:bCs/>
                <w:sz w:val="28"/>
                <w:szCs w:val="28"/>
                <w:lang w:eastAsia="ru-RU"/>
              </w:rPr>
              <w:t xml:space="preserve"> – 8:40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Индивидуальная работа с детьми.</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 Дежурство.</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8:40 – 9:00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завтраку.</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9:00 –10:50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10:10 –10:15</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10:50 – 12:30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12:30 – 12:40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Игры. Самостоятельная деятельность. Гигиенические процедуры.</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12:40 – 13:00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обеду. Обед.</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13:00 – 15:00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ко сну. Дневной сон.</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15:30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 Гимнастика после сна.</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Закаливающие процедуры. Подготовка к полднику.</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15:15 – 15:30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15:30 – 16:00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 Игры. Труд. Самостоятельная деятельность./</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Индивидуальная работа с детьми.</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lastRenderedPageBreak/>
              <w:t>16:00 – 16:30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Чтение художественной литературы. /Дополнительные образовательные услуги.</w:t>
            </w:r>
          </w:p>
        </w:tc>
      </w:tr>
      <w:tr w:rsidR="005E3E8F" w:rsidRPr="005E3E8F" w:rsidTr="008B79FA">
        <w:trPr>
          <w:trHeight w:val="11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16:30 – 17:30</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8B79FA">
        <w:trPr>
          <w:trHeight w:val="97"/>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0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17:30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704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Индивидуальная работа с родителями.</w:t>
            </w:r>
          </w:p>
          <w:p w:rsidR="005E3E8F" w:rsidRPr="005E3E8F" w:rsidRDefault="005E3E8F" w:rsidP="005E3E8F">
            <w:pPr>
              <w:spacing w:after="0" w:line="10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Режим дня</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группы общеразвивающей направленности для детей от 6 до 7 лет</w:t>
      </w:r>
    </w:p>
    <w:p w:rsidR="005E3E8F" w:rsidRPr="005E3E8F" w:rsidRDefault="005E3E8F" w:rsidP="005E3E8F">
      <w:pPr>
        <w:spacing w:after="0" w:line="240" w:lineRule="auto"/>
        <w:jc w:val="center"/>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b/>
          <w:bCs/>
          <w:color w:val="000000"/>
          <w:sz w:val="28"/>
          <w:szCs w:val="28"/>
          <w:lang w:eastAsia="ru-RU"/>
        </w:rPr>
        <w:t>Холодное время года</w:t>
      </w:r>
    </w:p>
    <w:tbl>
      <w:tblPr>
        <w:tblW w:w="0" w:type="auto"/>
        <w:tblCellSpacing w:w="15" w:type="dxa"/>
        <w:tblCellMar>
          <w:top w:w="15" w:type="dxa"/>
          <w:left w:w="15" w:type="dxa"/>
          <w:bottom w:w="15" w:type="dxa"/>
          <w:right w:w="15" w:type="dxa"/>
        </w:tblCellMar>
        <w:tblLook w:val="04A0"/>
      </w:tblPr>
      <w:tblGrid>
        <w:gridCol w:w="2003"/>
        <w:gridCol w:w="7588"/>
      </w:tblGrid>
      <w:tr w:rsidR="005E3E8F" w:rsidRPr="005E3E8F" w:rsidTr="008B79FA">
        <w:trPr>
          <w:trHeight w:val="125"/>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Время</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jc w:val="center"/>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Режимные моменты</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7:45</w:t>
            </w:r>
            <w:r w:rsidR="005E3E8F" w:rsidRPr="005E3E8F">
              <w:rPr>
                <w:rFonts w:ascii="Times New Roman" w:eastAsia="Times New Roman" w:hAnsi="Times New Roman" w:cs="Times New Roman"/>
                <w:b/>
                <w:bCs/>
                <w:sz w:val="28"/>
                <w:szCs w:val="28"/>
                <w:lang w:eastAsia="ru-RU"/>
              </w:rPr>
              <w:t xml:space="preserve"> – 8:40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Прием и осмотр детей.</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Игры. Индивидуальная работа с детьми.</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Утренняя гимнастика. Дежурство.</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8:40 – 9:00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завтраку.</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Завтрак.</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9:00 –10:50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 Игры. Самостоятельная деятельность детей.</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10:00 –10:15</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Второй завтрак.</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10:50 – 12:30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12:30 – 12:40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Возвращение с прогулки. Игры. Самостоятельная деятельность. Гигиенические процедуры.</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12:40 – 13:00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обеду. Обед.</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13:00 – 15:00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ко сну. Дневной сон.</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15:00 – 15:30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Постепенный подъем. Гимнастика после сна.</w:t>
            </w:r>
          </w:p>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Закаливающие процедуры. Подготовка к полднику.</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15:15 – 15:30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Полдник.</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15:30 – 16:00</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Организованная образовательная деятельность.</w:t>
            </w:r>
          </w:p>
        </w:tc>
      </w:tr>
      <w:tr w:rsidR="005E3E8F" w:rsidRPr="005E3E8F" w:rsidTr="008B79FA">
        <w:trPr>
          <w:trHeight w:val="104"/>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b/>
                <w:bCs/>
                <w:sz w:val="28"/>
                <w:szCs w:val="28"/>
                <w:lang w:eastAsia="ru-RU"/>
              </w:rPr>
              <w:t>16:00 – 16:55</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12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Чтение художественной литературы. / Дополнительные образовательные услуги. Игры. Труд. Самостоятельная деятельность./ Индивидуальная работа с детьми.</w:t>
            </w:r>
          </w:p>
        </w:tc>
      </w:tr>
      <w:tr w:rsidR="005E3E8F" w:rsidRPr="005E3E8F" w:rsidTr="008B79FA">
        <w:trPr>
          <w:trHeight w:val="91"/>
          <w:tblCellSpacing w:w="15" w:type="dxa"/>
        </w:trPr>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93530B" w:rsidP="005E3E8F">
            <w:pPr>
              <w:spacing w:after="0" w:line="10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16:55 – 17</w:t>
            </w:r>
            <w:r w:rsidR="005E3E8F" w:rsidRPr="005E3E8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45</w:t>
            </w:r>
          </w:p>
        </w:tc>
        <w:tc>
          <w:tcPr>
            <w:tcW w:w="75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Подготовка к прогулке. Прогулка. Индивидуальная работа с родителями./ Дополнительные образовательные услуги.</w:t>
            </w:r>
          </w:p>
          <w:p w:rsidR="005E3E8F" w:rsidRPr="005E3E8F" w:rsidRDefault="005E3E8F" w:rsidP="005E3E8F">
            <w:pPr>
              <w:spacing w:after="0" w:line="10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Уход детей домой.</w:t>
            </w:r>
          </w:p>
        </w:tc>
      </w:tr>
    </w:tbl>
    <w:p w:rsidR="005E3E8F" w:rsidRPr="00323B69" w:rsidRDefault="005E3E8F" w:rsidP="00323B69">
      <w:pPr>
        <w:pStyle w:val="2"/>
        <w:rPr>
          <w:rFonts w:ascii="Times New Roman" w:eastAsia="Times New Roman" w:hAnsi="Times New Roman" w:cs="Times New Roman"/>
          <w:color w:val="auto"/>
          <w:sz w:val="28"/>
          <w:szCs w:val="28"/>
          <w:lang w:eastAsia="ru-RU"/>
        </w:rPr>
      </w:pPr>
      <w:bookmarkStart w:id="23" w:name="_Toc489894414"/>
      <w:bookmarkStart w:id="24" w:name="_Toc489894750"/>
      <w:r w:rsidRPr="00323B69">
        <w:rPr>
          <w:rFonts w:ascii="Times New Roman" w:eastAsia="Times New Roman" w:hAnsi="Times New Roman" w:cs="Times New Roman"/>
          <w:color w:val="auto"/>
          <w:sz w:val="28"/>
          <w:szCs w:val="28"/>
          <w:lang w:eastAsia="ru-RU"/>
        </w:rPr>
        <w:t>3.2. Организация развивающей предметно-пространственной среды</w:t>
      </w:r>
      <w:bookmarkEnd w:id="23"/>
      <w:bookmarkEnd w:id="24"/>
    </w:p>
    <w:p w:rsidR="005E3E8F" w:rsidRPr="005E3E8F" w:rsidRDefault="005E3E8F" w:rsidP="00323B69">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Предметно-развивающая среда спортивного зала в детском саду необходима детям потому, что 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Эта среда должна строиться на основе ведущих принципов:</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lastRenderedPageBreak/>
        <w:t>содержательно-насыщенной, развивающей;</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трансформируемой;</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полифункциональной;</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вариативной;</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доступной;</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безопасной;</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здоровьесберегающей;</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эстетически-привлекательной.</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p>
    <w:p w:rsidR="005E3E8F" w:rsidRPr="005E3E8F" w:rsidRDefault="005E3E8F" w:rsidP="005E3E8F">
      <w:pPr>
        <w:spacing w:after="0" w:line="240" w:lineRule="auto"/>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425"/>
        <w:gridCol w:w="1417"/>
      </w:tblGrid>
      <w:tr w:rsidR="005E3E8F" w:rsidRPr="005E3E8F" w:rsidTr="008B79FA">
        <w:trPr>
          <w:trHeight w:val="502"/>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 Гимнастическая лестница (высота 3 м, ширина 1-го пролета 95 см, расстояние между перекладинами 25 см)</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 пролета</w:t>
            </w:r>
          </w:p>
        </w:tc>
      </w:tr>
      <w:tr w:rsidR="005E3E8F" w:rsidRPr="005E3E8F" w:rsidTr="008B79FA">
        <w:trPr>
          <w:trHeight w:val="344"/>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Скамейка гимнастическая жесткая (длиной 3 м)</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 шт.</w:t>
            </w:r>
          </w:p>
        </w:tc>
      </w:tr>
      <w:tr w:rsidR="005E3E8F" w:rsidRPr="005E3E8F" w:rsidTr="008B79FA">
        <w:trPr>
          <w:trHeight w:val="1320"/>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Мячи:</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маленькие (теннисные и пластмассовые),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средние (резиновые),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большие,</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для фитбола</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 шт.</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 шт.</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 шт.</w:t>
            </w:r>
          </w:p>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8 шт.</w:t>
            </w:r>
          </w:p>
        </w:tc>
      </w:tr>
      <w:tr w:rsidR="005E3E8F" w:rsidRPr="005E3E8F" w:rsidTr="008B79FA">
        <w:trPr>
          <w:trHeight w:val="273"/>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Гимнастический мат</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 шт.</w:t>
            </w:r>
          </w:p>
        </w:tc>
      </w:tr>
      <w:tr w:rsidR="005E3E8F" w:rsidRPr="005E3E8F" w:rsidTr="008B79FA">
        <w:trPr>
          <w:trHeight w:val="215"/>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2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Палка гимнастическая (длина 76 см)</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2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 шт.</w:t>
            </w:r>
          </w:p>
        </w:tc>
      </w:tr>
      <w:tr w:rsidR="005E3E8F" w:rsidRPr="005E3E8F" w:rsidTr="008B79FA">
        <w:trPr>
          <w:trHeight w:val="316"/>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Скакалка детская</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25 шт.</w:t>
            </w:r>
          </w:p>
        </w:tc>
      </w:tr>
      <w:tr w:rsidR="005E3E8F" w:rsidRPr="005E3E8F" w:rsidTr="008B79FA">
        <w:trPr>
          <w:trHeight w:val="230"/>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Кольцеброс</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 шт.</w:t>
            </w:r>
          </w:p>
        </w:tc>
      </w:tr>
      <w:tr w:rsidR="005E3E8F" w:rsidRPr="005E3E8F" w:rsidTr="008B79FA">
        <w:trPr>
          <w:trHeight w:val="1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Кегли</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 шт.</w:t>
            </w:r>
          </w:p>
        </w:tc>
      </w:tr>
      <w:tr w:rsidR="005E3E8F" w:rsidRPr="005E3E8F" w:rsidTr="008B79FA">
        <w:trPr>
          <w:trHeight w:val="2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Обруч пластиковый детский</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 шт.</w:t>
            </w:r>
          </w:p>
        </w:tc>
      </w:tr>
      <w:tr w:rsidR="005E3E8F" w:rsidRPr="005E3E8F" w:rsidTr="008B79FA">
        <w:trPr>
          <w:trHeight w:val="230"/>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Конус для эстафет</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10 шт.</w:t>
            </w:r>
          </w:p>
        </w:tc>
      </w:tr>
      <w:tr w:rsidR="005E3E8F" w:rsidRPr="005E3E8F" w:rsidTr="008B79FA">
        <w:trPr>
          <w:trHeight w:val="1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Дуга для подлезания</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 шт.</w:t>
            </w:r>
          </w:p>
        </w:tc>
      </w:tr>
      <w:tr w:rsidR="005E3E8F" w:rsidRPr="005E3E8F" w:rsidTr="008B79FA">
        <w:trPr>
          <w:trHeight w:val="2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Кубики пластмассовые</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40 шт.</w:t>
            </w:r>
          </w:p>
        </w:tc>
      </w:tr>
      <w:tr w:rsidR="005E3E8F" w:rsidRPr="005E3E8F" w:rsidTr="008B79FA">
        <w:trPr>
          <w:trHeight w:val="230"/>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Цветные ленточки (длина 60 см)</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20 шт.</w:t>
            </w:r>
          </w:p>
        </w:tc>
      </w:tr>
      <w:tr w:rsidR="005E3E8F" w:rsidRPr="005E3E8F" w:rsidTr="008B79FA">
        <w:trPr>
          <w:trHeight w:val="1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Бубен</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 шт.</w:t>
            </w:r>
          </w:p>
        </w:tc>
      </w:tr>
      <w:tr w:rsidR="005E3E8F" w:rsidRPr="005E3E8F" w:rsidTr="008B79FA">
        <w:trPr>
          <w:trHeight w:val="2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Ребристая дорожка (длина 150 см, ширина 20 см)</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 шт.</w:t>
            </w:r>
          </w:p>
        </w:tc>
      </w:tr>
      <w:tr w:rsidR="005E3E8F" w:rsidRPr="005E3E8F" w:rsidTr="008B79FA">
        <w:trPr>
          <w:trHeight w:val="230"/>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Батут (диаметр 95 см)</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 шт.</w:t>
            </w:r>
          </w:p>
        </w:tc>
      </w:tr>
      <w:tr w:rsidR="005E3E8F" w:rsidRPr="005E3E8F" w:rsidTr="008B79FA">
        <w:trPr>
          <w:trHeight w:val="1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Велотренажер детский</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 шт.</w:t>
            </w:r>
          </w:p>
        </w:tc>
      </w:tr>
      <w:tr w:rsidR="005E3E8F" w:rsidRPr="005E3E8F" w:rsidTr="008B79FA">
        <w:trPr>
          <w:trHeight w:val="2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Беговая дорожка детская</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 шт.</w:t>
            </w:r>
          </w:p>
        </w:tc>
      </w:tr>
      <w:tr w:rsidR="005E3E8F" w:rsidRPr="005E3E8F" w:rsidTr="008B79FA">
        <w:trPr>
          <w:trHeight w:val="230"/>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Корзина для инвентаря мягкая</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 шт.</w:t>
            </w:r>
          </w:p>
        </w:tc>
      </w:tr>
      <w:tr w:rsidR="005E3E8F" w:rsidRPr="005E3E8F" w:rsidTr="008B79FA">
        <w:trPr>
          <w:trHeight w:val="1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Корзина для инвентаря пластмассовая</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195"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3 шт.</w:t>
            </w:r>
          </w:p>
        </w:tc>
      </w:tr>
      <w:tr w:rsidR="005E3E8F" w:rsidRPr="005E3E8F" w:rsidTr="008B79FA">
        <w:trPr>
          <w:trHeight w:val="287"/>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Рулетка измерительная (5м)</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40" w:lineRule="auto"/>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 шт.</w:t>
            </w:r>
          </w:p>
        </w:tc>
      </w:tr>
      <w:tr w:rsidR="005E3E8F" w:rsidRPr="005E3E8F" w:rsidTr="008B79FA">
        <w:trPr>
          <w:trHeight w:val="201"/>
          <w:tblCellSpacing w:w="15" w:type="dxa"/>
        </w:trPr>
        <w:tc>
          <w:tcPr>
            <w:tcW w:w="7380" w:type="dxa"/>
            <w:shd w:val="clear" w:color="auto" w:fill="FFFFFF"/>
            <w:tcMar>
              <w:top w:w="0" w:type="dxa"/>
              <w:left w:w="14" w:type="dxa"/>
              <w:bottom w:w="0" w:type="dxa"/>
              <w:right w:w="14" w:type="dxa"/>
            </w:tcMar>
            <w:hideMark/>
          </w:tcPr>
          <w:p w:rsidR="005E3E8F" w:rsidRPr="005E3E8F" w:rsidRDefault="005E3E8F" w:rsidP="005E3E8F">
            <w:pPr>
              <w:spacing w:after="0" w:line="21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Свисток</w:t>
            </w:r>
          </w:p>
        </w:tc>
        <w:tc>
          <w:tcPr>
            <w:tcW w:w="1372" w:type="dxa"/>
            <w:shd w:val="clear" w:color="auto" w:fill="FFFFFF"/>
            <w:tcMar>
              <w:top w:w="0" w:type="dxa"/>
              <w:left w:w="14" w:type="dxa"/>
              <w:bottom w:w="0" w:type="dxa"/>
              <w:right w:w="14" w:type="dxa"/>
            </w:tcMar>
            <w:hideMark/>
          </w:tcPr>
          <w:p w:rsidR="005E3E8F" w:rsidRPr="005E3E8F" w:rsidRDefault="005E3E8F" w:rsidP="005E3E8F">
            <w:pPr>
              <w:spacing w:after="0" w:line="210" w:lineRule="atLeast"/>
              <w:rPr>
                <w:rFonts w:ascii="Times New Roman" w:eastAsia="Times New Roman" w:hAnsi="Times New Roman" w:cs="Times New Roman"/>
                <w:sz w:val="28"/>
                <w:szCs w:val="28"/>
                <w:lang w:eastAsia="ru-RU"/>
              </w:rPr>
            </w:pPr>
            <w:r w:rsidRPr="005E3E8F">
              <w:rPr>
                <w:rFonts w:ascii="Times New Roman" w:eastAsia="Times New Roman" w:hAnsi="Times New Roman" w:cs="Times New Roman"/>
                <w:sz w:val="28"/>
                <w:szCs w:val="28"/>
                <w:lang w:eastAsia="ru-RU"/>
              </w:rPr>
              <w:t>1 шт.</w:t>
            </w:r>
          </w:p>
        </w:tc>
      </w:tr>
    </w:tbl>
    <w:p w:rsidR="005E3E8F" w:rsidRPr="00323B69" w:rsidRDefault="005E3E8F" w:rsidP="00323B69">
      <w:pPr>
        <w:pStyle w:val="2"/>
        <w:rPr>
          <w:rFonts w:ascii="Times New Roman" w:eastAsia="Times New Roman" w:hAnsi="Times New Roman" w:cs="Times New Roman"/>
          <w:color w:val="auto"/>
          <w:sz w:val="28"/>
          <w:szCs w:val="28"/>
          <w:lang w:eastAsia="ru-RU"/>
        </w:rPr>
      </w:pPr>
      <w:bookmarkStart w:id="25" w:name="_Toc489894415"/>
      <w:bookmarkStart w:id="26" w:name="_Toc489894751"/>
      <w:r w:rsidRPr="00323B69">
        <w:rPr>
          <w:rFonts w:ascii="Times New Roman" w:eastAsia="Times New Roman" w:hAnsi="Times New Roman" w:cs="Times New Roman"/>
          <w:color w:val="auto"/>
          <w:sz w:val="28"/>
          <w:szCs w:val="28"/>
          <w:lang w:eastAsia="ru-RU"/>
        </w:rPr>
        <w:lastRenderedPageBreak/>
        <w:t>3.</w:t>
      </w:r>
      <w:r w:rsidR="00323B69" w:rsidRPr="00323B69">
        <w:rPr>
          <w:rFonts w:ascii="Times New Roman" w:eastAsia="Times New Roman" w:hAnsi="Times New Roman" w:cs="Times New Roman"/>
          <w:color w:val="auto"/>
          <w:sz w:val="28"/>
          <w:szCs w:val="28"/>
          <w:lang w:eastAsia="ru-RU"/>
        </w:rPr>
        <w:t>3</w:t>
      </w:r>
      <w:r w:rsidRPr="00323B69">
        <w:rPr>
          <w:rFonts w:ascii="Times New Roman" w:eastAsia="Times New Roman" w:hAnsi="Times New Roman" w:cs="Times New Roman"/>
          <w:color w:val="auto"/>
          <w:sz w:val="28"/>
          <w:szCs w:val="28"/>
          <w:lang w:eastAsia="ru-RU"/>
        </w:rPr>
        <w:t>. Учебно-методическое обеспечение рабочей программы</w:t>
      </w:r>
      <w:bookmarkEnd w:id="25"/>
      <w:bookmarkEnd w:id="26"/>
    </w:p>
    <w:p w:rsidR="005E3E8F" w:rsidRDefault="001C41DE" w:rsidP="008B79FA">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5E3E8F" w:rsidRPr="005E3E8F">
        <w:rPr>
          <w:rFonts w:ascii="Times New Roman" w:eastAsia="Times New Roman" w:hAnsi="Times New Roman" w:cs="Times New Roman"/>
          <w:color w:val="000000"/>
          <w:sz w:val="28"/>
          <w:szCs w:val="28"/>
          <w:lang w:eastAsia="ru-RU"/>
        </w:rPr>
        <w:t>Лайзане С. Я., Физическая культура для малышей.- М., Просвещение, 1987</w:t>
      </w:r>
    </w:p>
    <w:p w:rsidR="001C41DE" w:rsidRPr="005E3E8F" w:rsidRDefault="001C41DE" w:rsidP="001C41DE">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E3E8F">
        <w:rPr>
          <w:rFonts w:ascii="Times New Roman" w:eastAsia="Times New Roman" w:hAnsi="Times New Roman" w:cs="Times New Roman"/>
          <w:color w:val="000000"/>
          <w:sz w:val="28"/>
          <w:szCs w:val="28"/>
          <w:lang w:eastAsia="ru-RU"/>
        </w:rPr>
        <w:t>Пензулаева Л.И. Физическая культура в детском саду: Младшая группа (3-4 года). - М.:Мозаика–Синтез, 2015.</w:t>
      </w:r>
    </w:p>
    <w:p w:rsidR="001C41DE" w:rsidRPr="005E3E8F" w:rsidRDefault="001C41DE" w:rsidP="001C41DE">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E3E8F">
        <w:rPr>
          <w:rFonts w:ascii="Times New Roman" w:eastAsia="Times New Roman" w:hAnsi="Times New Roman" w:cs="Times New Roman"/>
          <w:color w:val="000000"/>
          <w:sz w:val="28"/>
          <w:szCs w:val="28"/>
          <w:lang w:eastAsia="ru-RU"/>
        </w:rPr>
        <w:t>Пензулаева Л.И. Физическая культура в детском саду: Средняя группа (4-5 лет). - М.:Мозаика–Синтез, 2015.</w:t>
      </w:r>
    </w:p>
    <w:p w:rsidR="001C41DE" w:rsidRDefault="001C41DE" w:rsidP="001C41DE">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E3E8F">
        <w:rPr>
          <w:rFonts w:ascii="Times New Roman" w:eastAsia="Times New Roman" w:hAnsi="Times New Roman" w:cs="Times New Roman"/>
          <w:color w:val="000000"/>
          <w:sz w:val="28"/>
          <w:szCs w:val="28"/>
          <w:lang w:eastAsia="ru-RU"/>
        </w:rPr>
        <w:t>Пензулаева Л.И. Физическая культура в детском саду: Старшая группа (5-6 лет). - М.:Мозаика–Синтез, 2015</w:t>
      </w:r>
      <w:r>
        <w:rPr>
          <w:rFonts w:ascii="Times New Roman" w:eastAsia="Times New Roman" w:hAnsi="Times New Roman" w:cs="Times New Roman"/>
          <w:color w:val="000000"/>
          <w:sz w:val="28"/>
          <w:szCs w:val="28"/>
          <w:lang w:eastAsia="ru-RU"/>
        </w:rPr>
        <w:t>.</w:t>
      </w:r>
    </w:p>
    <w:p w:rsidR="001C41DE" w:rsidRDefault="001C41DE" w:rsidP="001C41DE">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5E3E8F">
        <w:rPr>
          <w:rFonts w:ascii="Times New Roman" w:eastAsia="Times New Roman" w:hAnsi="Times New Roman" w:cs="Times New Roman"/>
          <w:color w:val="000000"/>
          <w:sz w:val="28"/>
          <w:szCs w:val="28"/>
          <w:lang w:eastAsia="ru-RU"/>
        </w:rPr>
        <w:t>Пензулаева Л.И. Физическая культура в детском саду: Подготовительная к школе группа (6-7 лет). - М.:Мозаика–Синтез, 2015.</w:t>
      </w:r>
    </w:p>
    <w:p w:rsidR="005E3E8F" w:rsidRDefault="001C41DE" w:rsidP="001C41DE">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5E3E8F" w:rsidRPr="005E3E8F">
        <w:rPr>
          <w:rFonts w:ascii="Times New Roman" w:eastAsia="Times New Roman" w:hAnsi="Times New Roman" w:cs="Times New Roman"/>
          <w:color w:val="000000"/>
          <w:sz w:val="28"/>
          <w:szCs w:val="28"/>
          <w:lang w:eastAsia="ru-RU"/>
        </w:rPr>
        <w:t>Пензулаева Л.И. Подвижные игры и игровые упражнения для детей 5-7-лет. - М.: Владос, 2002.</w:t>
      </w:r>
    </w:p>
    <w:p w:rsidR="001C41DE" w:rsidRDefault="001C41DE" w:rsidP="001C41DE">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В.Г.Фролов «Физкультурные занятия, игры и упражнения на прогулке».  Москва. «Просвещение», 1986.</w:t>
      </w:r>
    </w:p>
    <w:p w:rsidR="001C41DE" w:rsidRPr="005E3E8F" w:rsidRDefault="001C41DE" w:rsidP="001C41DE">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В.К. Зимонина «Воспитание ребёнка</w:t>
      </w:r>
      <w:r w:rsidR="00564B4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дошкольника»</w:t>
      </w:r>
      <w:r w:rsidR="00564B4E">
        <w:rPr>
          <w:rFonts w:ascii="Times New Roman" w:eastAsia="Times New Roman" w:hAnsi="Times New Roman" w:cs="Times New Roman"/>
          <w:color w:val="000000"/>
          <w:sz w:val="28"/>
          <w:szCs w:val="28"/>
          <w:lang w:eastAsia="ru-RU"/>
        </w:rPr>
        <w:t xml:space="preserve"> «Расту здоровым». Москва. «Владос», 2004.</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Комплексы лечебной гимнастики для детей 5 – 7 лет/ авт.-сост. Е.И. Подольская. – Волгоград: Учитель, 2010.</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Сочеванова Е.А. Подвижные игры с бегом для детей 4 – 7 лет: Методической пособие для педагогов ДОУ. - Спб.: ДЕТСТВО-ПРЕСС, 2008.</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Степаненкова Э.Я. Физическое воспитание в детском саду. - М.: Мозаика-Синтез, 2006.</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Степаненкова Э.Я. Сборник подвижных игр.Для детей 2 – 7 лет. - М.: Мозаика-синтез, 2012.</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Теплюк С.Н. Занятия на прогулке с малышами: Пособие для педагогов дошкольных учреждений для работы с детьми 2 – 4 лет. - М.: Мозаика-синтез, 2006.</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Формирование правильной осанки и коррекция плоскостопия у дошкольников: рекомендации, занятия, игры, упражнения / авт.-сост. Т.Г. Анисимова, С.А. Ульянова; под ред. Р.А. Ереминой. – Волгоград: Учитель, 2009.</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Харченко Т.Е. Утренняя гимнастика в детском саду. Упражнения для детей 5 – 7 лет. - М.: Мозаика-синтез, 2008.</w:t>
      </w:r>
    </w:p>
    <w:p w:rsidR="005E3E8F" w:rsidRPr="005E3E8F" w:rsidRDefault="005E3E8F" w:rsidP="008B79FA">
      <w:pPr>
        <w:spacing w:after="0" w:line="240" w:lineRule="auto"/>
        <w:ind w:firstLine="567"/>
        <w:rPr>
          <w:rFonts w:ascii="Times New Roman" w:eastAsia="Times New Roman" w:hAnsi="Times New Roman" w:cs="Times New Roman"/>
          <w:color w:val="000000"/>
          <w:sz w:val="28"/>
          <w:szCs w:val="28"/>
          <w:lang w:eastAsia="ru-RU"/>
        </w:rPr>
      </w:pPr>
      <w:r w:rsidRPr="005E3E8F">
        <w:rPr>
          <w:rFonts w:ascii="Times New Roman" w:eastAsia="Times New Roman" w:hAnsi="Times New Roman" w:cs="Times New Roman"/>
          <w:color w:val="000000"/>
          <w:sz w:val="28"/>
          <w:szCs w:val="28"/>
          <w:lang w:eastAsia="ru-RU"/>
        </w:rPr>
        <w:t>Харченко Т.Е. Физкультурные праздники в детском саду. Сценарии спортивных праздников и развлечений: Пособие для педагогов ДОУ. – СПб.: «ДЕТСТВО-ПРЕСС», 2009</w:t>
      </w:r>
    </w:p>
    <w:p w:rsidR="008313DD" w:rsidRPr="005E3E8F" w:rsidRDefault="008313DD" w:rsidP="005E3E8F">
      <w:pPr>
        <w:spacing w:after="0"/>
        <w:rPr>
          <w:rFonts w:ascii="Times New Roman" w:hAnsi="Times New Roman" w:cs="Times New Roman"/>
          <w:sz w:val="28"/>
          <w:szCs w:val="28"/>
        </w:rPr>
      </w:pPr>
    </w:p>
    <w:sectPr w:rsidR="008313DD" w:rsidRPr="005E3E8F" w:rsidSect="0063684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A74" w:rsidRDefault="00986A74" w:rsidP="00EF49E4">
      <w:pPr>
        <w:spacing w:after="0" w:line="240" w:lineRule="auto"/>
      </w:pPr>
      <w:r>
        <w:separator/>
      </w:r>
    </w:p>
  </w:endnote>
  <w:endnote w:type="continuationSeparator" w:id="1">
    <w:p w:rsidR="00986A74" w:rsidRDefault="00986A74" w:rsidP="00EF4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924"/>
      <w:docPartObj>
        <w:docPartGallery w:val="Page Numbers (Bottom of Page)"/>
        <w:docPartUnique/>
      </w:docPartObj>
    </w:sdtPr>
    <w:sdtContent>
      <w:p w:rsidR="00EA0D6A" w:rsidRDefault="00DC15C4">
        <w:pPr>
          <w:pStyle w:val="aa"/>
          <w:jc w:val="center"/>
        </w:pPr>
        <w:r>
          <w:fldChar w:fldCharType="begin"/>
        </w:r>
        <w:r w:rsidR="00EA0D6A">
          <w:instrText xml:space="preserve"> PAGE   \* MERGEFORMAT </w:instrText>
        </w:r>
        <w:r>
          <w:fldChar w:fldCharType="separate"/>
        </w:r>
        <w:r w:rsidR="007309B0">
          <w:rPr>
            <w:noProof/>
          </w:rPr>
          <w:t>1</w:t>
        </w:r>
        <w:r>
          <w:rPr>
            <w:noProof/>
          </w:rPr>
          <w:fldChar w:fldCharType="end"/>
        </w:r>
      </w:p>
    </w:sdtContent>
  </w:sdt>
  <w:p w:rsidR="00EA0D6A" w:rsidRDefault="00EA0D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A74" w:rsidRDefault="00986A74" w:rsidP="00EF49E4">
      <w:pPr>
        <w:spacing w:after="0" w:line="240" w:lineRule="auto"/>
      </w:pPr>
      <w:r>
        <w:separator/>
      </w:r>
    </w:p>
  </w:footnote>
  <w:footnote w:type="continuationSeparator" w:id="1">
    <w:p w:rsidR="00986A74" w:rsidRDefault="00986A74" w:rsidP="00EF4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21"/>
    <w:multiLevelType w:val="hybridMultilevel"/>
    <w:tmpl w:val="C7DA81CA"/>
    <w:lvl w:ilvl="0" w:tplc="04190001">
      <w:start w:val="1"/>
      <w:numFmt w:val="bullet"/>
      <w:lvlText w:val=""/>
      <w:lvlJc w:val="left"/>
      <w:pPr>
        <w:ind w:left="2357" w:hanging="360"/>
      </w:pPr>
      <w:rPr>
        <w:rFonts w:ascii="Symbol" w:hAnsi="Symbol"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1">
    <w:nsid w:val="0BD10C4D"/>
    <w:multiLevelType w:val="hybridMultilevel"/>
    <w:tmpl w:val="082A99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97E7220"/>
    <w:multiLevelType w:val="multilevel"/>
    <w:tmpl w:val="F9F61B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10F0B"/>
    <w:multiLevelType w:val="multilevel"/>
    <w:tmpl w:val="83164F0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F85F84"/>
    <w:multiLevelType w:val="hybridMultilevel"/>
    <w:tmpl w:val="3A6CB20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E855D08"/>
    <w:multiLevelType w:val="multilevel"/>
    <w:tmpl w:val="B05AE3A0"/>
    <w:lvl w:ilvl="0">
      <w:start w:val="1"/>
      <w:numFmt w:val="decimal"/>
      <w:lvlText w:val="%1."/>
      <w:lvlJc w:val="left"/>
      <w:pPr>
        <w:ind w:left="450" w:hanging="450"/>
      </w:pPr>
      <w:rPr>
        <w:rFonts w:hint="default"/>
        <w:b/>
      </w:rPr>
    </w:lvl>
    <w:lvl w:ilvl="1">
      <w:start w:val="1"/>
      <w:numFmt w:val="decimal"/>
      <w:lvlText w:val="%1.%2."/>
      <w:lvlJc w:val="left"/>
      <w:pPr>
        <w:ind w:left="2444" w:hanging="720"/>
      </w:pPr>
      <w:rPr>
        <w:rFonts w:hint="default"/>
        <w:b/>
      </w:rPr>
    </w:lvl>
    <w:lvl w:ilvl="2">
      <w:start w:val="1"/>
      <w:numFmt w:val="decimal"/>
      <w:lvlText w:val="%1.%2.%3."/>
      <w:lvlJc w:val="left"/>
      <w:pPr>
        <w:ind w:left="4168" w:hanging="720"/>
      </w:pPr>
      <w:rPr>
        <w:rFonts w:hint="default"/>
        <w:b/>
      </w:rPr>
    </w:lvl>
    <w:lvl w:ilvl="3">
      <w:start w:val="1"/>
      <w:numFmt w:val="decimal"/>
      <w:lvlText w:val="%1.%2.%3.%4."/>
      <w:lvlJc w:val="left"/>
      <w:pPr>
        <w:ind w:left="6252" w:hanging="1080"/>
      </w:pPr>
      <w:rPr>
        <w:rFonts w:hint="default"/>
        <w:b/>
      </w:rPr>
    </w:lvl>
    <w:lvl w:ilvl="4">
      <w:start w:val="1"/>
      <w:numFmt w:val="decimal"/>
      <w:lvlText w:val="%1.%2.%3.%4.%5."/>
      <w:lvlJc w:val="left"/>
      <w:pPr>
        <w:ind w:left="7976" w:hanging="1080"/>
      </w:pPr>
      <w:rPr>
        <w:rFonts w:hint="default"/>
        <w:b/>
      </w:rPr>
    </w:lvl>
    <w:lvl w:ilvl="5">
      <w:start w:val="1"/>
      <w:numFmt w:val="decimal"/>
      <w:lvlText w:val="%1.%2.%3.%4.%5.%6."/>
      <w:lvlJc w:val="left"/>
      <w:pPr>
        <w:ind w:left="10060" w:hanging="1440"/>
      </w:pPr>
      <w:rPr>
        <w:rFonts w:hint="default"/>
        <w:b/>
      </w:rPr>
    </w:lvl>
    <w:lvl w:ilvl="6">
      <w:start w:val="1"/>
      <w:numFmt w:val="decimal"/>
      <w:lvlText w:val="%1.%2.%3.%4.%5.%6.%7."/>
      <w:lvlJc w:val="left"/>
      <w:pPr>
        <w:ind w:left="12144" w:hanging="1800"/>
      </w:pPr>
      <w:rPr>
        <w:rFonts w:hint="default"/>
        <w:b/>
      </w:rPr>
    </w:lvl>
    <w:lvl w:ilvl="7">
      <w:start w:val="1"/>
      <w:numFmt w:val="decimal"/>
      <w:lvlText w:val="%1.%2.%3.%4.%5.%6.%7.%8."/>
      <w:lvlJc w:val="left"/>
      <w:pPr>
        <w:ind w:left="13868" w:hanging="1800"/>
      </w:pPr>
      <w:rPr>
        <w:rFonts w:hint="default"/>
        <w:b/>
      </w:rPr>
    </w:lvl>
    <w:lvl w:ilvl="8">
      <w:start w:val="1"/>
      <w:numFmt w:val="decimal"/>
      <w:lvlText w:val="%1.%2.%3.%4.%5.%6.%7.%8.%9."/>
      <w:lvlJc w:val="left"/>
      <w:pPr>
        <w:ind w:left="15952" w:hanging="2160"/>
      </w:pPr>
      <w:rPr>
        <w:rFonts w:hint="default"/>
        <w:b/>
      </w:rPr>
    </w:lvl>
  </w:abstractNum>
  <w:abstractNum w:abstractNumId="6">
    <w:nsid w:val="3E2A06AE"/>
    <w:multiLevelType w:val="multilevel"/>
    <w:tmpl w:val="F2B21852"/>
    <w:lvl w:ilvl="0">
      <w:start w:val="1"/>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7">
    <w:nsid w:val="6BEF08D5"/>
    <w:multiLevelType w:val="multilevel"/>
    <w:tmpl w:val="160628E0"/>
    <w:lvl w:ilvl="0">
      <w:start w:val="1"/>
      <w:numFmt w:val="decimal"/>
      <w:lvlText w:val="%1."/>
      <w:lvlJc w:val="left"/>
      <w:pPr>
        <w:ind w:left="450" w:hanging="450"/>
      </w:pPr>
      <w:rPr>
        <w:rFonts w:hint="default"/>
        <w:b/>
      </w:rPr>
    </w:lvl>
    <w:lvl w:ilvl="1">
      <w:start w:val="1"/>
      <w:numFmt w:val="decimal"/>
      <w:lvlText w:val="%1.%2."/>
      <w:lvlJc w:val="left"/>
      <w:pPr>
        <w:ind w:left="1724" w:hanging="72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4092" w:hanging="108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460" w:hanging="1440"/>
      </w:pPr>
      <w:rPr>
        <w:rFonts w:hint="default"/>
        <w:b/>
      </w:rPr>
    </w:lvl>
    <w:lvl w:ilvl="6">
      <w:start w:val="1"/>
      <w:numFmt w:val="decimal"/>
      <w:lvlText w:val="%1.%2.%3.%4.%5.%6.%7."/>
      <w:lvlJc w:val="left"/>
      <w:pPr>
        <w:ind w:left="7824" w:hanging="1800"/>
      </w:pPr>
      <w:rPr>
        <w:rFonts w:hint="default"/>
        <w:b/>
      </w:rPr>
    </w:lvl>
    <w:lvl w:ilvl="7">
      <w:start w:val="1"/>
      <w:numFmt w:val="decimal"/>
      <w:lvlText w:val="%1.%2.%3.%4.%5.%6.%7.%8."/>
      <w:lvlJc w:val="left"/>
      <w:pPr>
        <w:ind w:left="8828" w:hanging="1800"/>
      </w:pPr>
      <w:rPr>
        <w:rFonts w:hint="default"/>
        <w:b/>
      </w:rPr>
    </w:lvl>
    <w:lvl w:ilvl="8">
      <w:start w:val="1"/>
      <w:numFmt w:val="decimal"/>
      <w:lvlText w:val="%1.%2.%3.%4.%5.%6.%7.%8.%9."/>
      <w:lvlJc w:val="left"/>
      <w:pPr>
        <w:ind w:left="10192" w:hanging="2160"/>
      </w:pPr>
      <w:rPr>
        <w:rFonts w:hint="default"/>
        <w:b/>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3E8F"/>
    <w:rsid w:val="001C41DE"/>
    <w:rsid w:val="00200454"/>
    <w:rsid w:val="00245874"/>
    <w:rsid w:val="00261C9B"/>
    <w:rsid w:val="00323B69"/>
    <w:rsid w:val="00564B4E"/>
    <w:rsid w:val="005749EE"/>
    <w:rsid w:val="005E3E8F"/>
    <w:rsid w:val="0063684C"/>
    <w:rsid w:val="006574EF"/>
    <w:rsid w:val="007309B0"/>
    <w:rsid w:val="007F5359"/>
    <w:rsid w:val="008313DD"/>
    <w:rsid w:val="008B79FA"/>
    <w:rsid w:val="0093530B"/>
    <w:rsid w:val="00986A74"/>
    <w:rsid w:val="009B1BF5"/>
    <w:rsid w:val="00A721E6"/>
    <w:rsid w:val="00C6160C"/>
    <w:rsid w:val="00DC15C4"/>
    <w:rsid w:val="00EA0D6A"/>
    <w:rsid w:val="00EF49E4"/>
    <w:rsid w:val="00F4228E"/>
    <w:rsid w:val="00F82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DD"/>
  </w:style>
  <w:style w:type="paragraph" w:styleId="1">
    <w:name w:val="heading 1"/>
    <w:basedOn w:val="a"/>
    <w:link w:val="10"/>
    <w:uiPriority w:val="9"/>
    <w:qFormat/>
    <w:rsid w:val="005E3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49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E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3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1C9B"/>
    <w:pPr>
      <w:ind w:left="720"/>
      <w:contextualSpacing/>
    </w:pPr>
  </w:style>
  <w:style w:type="paragraph" w:styleId="a5">
    <w:name w:val="Balloon Text"/>
    <w:basedOn w:val="a"/>
    <w:link w:val="a6"/>
    <w:uiPriority w:val="99"/>
    <w:semiHidden/>
    <w:unhideWhenUsed/>
    <w:rsid w:val="00564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B4E"/>
    <w:rPr>
      <w:rFonts w:ascii="Tahoma" w:hAnsi="Tahoma" w:cs="Tahoma"/>
      <w:sz w:val="16"/>
      <w:szCs w:val="16"/>
    </w:rPr>
  </w:style>
  <w:style w:type="character" w:styleId="a7">
    <w:name w:val="Hyperlink"/>
    <w:basedOn w:val="a0"/>
    <w:uiPriority w:val="99"/>
    <w:unhideWhenUsed/>
    <w:rsid w:val="0063684C"/>
    <w:rPr>
      <w:color w:val="0000FF" w:themeColor="hyperlink"/>
      <w:u w:val="single"/>
    </w:rPr>
  </w:style>
  <w:style w:type="paragraph" w:styleId="a8">
    <w:name w:val="header"/>
    <w:basedOn w:val="a"/>
    <w:link w:val="a9"/>
    <w:uiPriority w:val="99"/>
    <w:unhideWhenUsed/>
    <w:rsid w:val="00EF49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49E4"/>
  </w:style>
  <w:style w:type="paragraph" w:styleId="aa">
    <w:name w:val="footer"/>
    <w:basedOn w:val="a"/>
    <w:link w:val="ab"/>
    <w:uiPriority w:val="99"/>
    <w:unhideWhenUsed/>
    <w:rsid w:val="00EF4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49E4"/>
  </w:style>
  <w:style w:type="character" w:customStyle="1" w:styleId="20">
    <w:name w:val="Заголовок 2 Знак"/>
    <w:basedOn w:val="a0"/>
    <w:link w:val="2"/>
    <w:uiPriority w:val="9"/>
    <w:rsid w:val="00EF49E4"/>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unhideWhenUsed/>
    <w:qFormat/>
    <w:rsid w:val="00323B6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323B69"/>
    <w:pPr>
      <w:spacing w:after="100"/>
    </w:pPr>
  </w:style>
  <w:style w:type="paragraph" w:styleId="21">
    <w:name w:val="toc 2"/>
    <w:basedOn w:val="a"/>
    <w:next w:val="a"/>
    <w:autoRedefine/>
    <w:uiPriority w:val="39"/>
    <w:unhideWhenUsed/>
    <w:qFormat/>
    <w:rsid w:val="009B1BF5"/>
    <w:pPr>
      <w:tabs>
        <w:tab w:val="right" w:leader="dot" w:pos="9345"/>
      </w:tabs>
      <w:spacing w:after="100"/>
      <w:ind w:left="220"/>
    </w:pPr>
    <w:rPr>
      <w:rFonts w:ascii="Times New Roman" w:eastAsia="Times New Roman" w:hAnsi="Times New Roman" w:cs="Times New Roman"/>
      <w:b/>
      <w:noProof/>
      <w:sz w:val="28"/>
      <w:szCs w:val="28"/>
      <w:lang w:eastAsia="ru-RU"/>
    </w:rPr>
  </w:style>
  <w:style w:type="paragraph" w:styleId="3">
    <w:name w:val="toc 3"/>
    <w:basedOn w:val="a"/>
    <w:next w:val="a"/>
    <w:autoRedefine/>
    <w:uiPriority w:val="39"/>
    <w:semiHidden/>
    <w:unhideWhenUsed/>
    <w:qFormat/>
    <w:rsid w:val="00323B69"/>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338777497">
      <w:bodyDiv w:val="1"/>
      <w:marLeft w:val="0"/>
      <w:marRight w:val="0"/>
      <w:marTop w:val="0"/>
      <w:marBottom w:val="0"/>
      <w:divBdr>
        <w:top w:val="none" w:sz="0" w:space="0" w:color="auto"/>
        <w:left w:val="none" w:sz="0" w:space="0" w:color="auto"/>
        <w:bottom w:val="none" w:sz="0" w:space="0" w:color="auto"/>
        <w:right w:val="none" w:sz="0" w:space="0" w:color="auto"/>
      </w:divBdr>
    </w:div>
    <w:div w:id="1484540514">
      <w:bodyDiv w:val="1"/>
      <w:marLeft w:val="0"/>
      <w:marRight w:val="0"/>
      <w:marTop w:val="0"/>
      <w:marBottom w:val="0"/>
      <w:divBdr>
        <w:top w:val="none" w:sz="0" w:space="0" w:color="auto"/>
        <w:left w:val="none" w:sz="0" w:space="0" w:color="auto"/>
        <w:bottom w:val="none" w:sz="0" w:space="0" w:color="auto"/>
        <w:right w:val="none" w:sz="0" w:space="0" w:color="auto"/>
      </w:divBdr>
      <w:divsChild>
        <w:div w:id="124665012">
          <w:marLeft w:val="613"/>
          <w:marRight w:val="0"/>
          <w:marTop w:val="0"/>
          <w:marBottom w:val="0"/>
          <w:divBdr>
            <w:top w:val="none" w:sz="0" w:space="0" w:color="auto"/>
            <w:left w:val="none" w:sz="0" w:space="0" w:color="auto"/>
            <w:bottom w:val="none" w:sz="0" w:space="0" w:color="auto"/>
            <w:right w:val="none" w:sz="0" w:space="0" w:color="auto"/>
          </w:divBdr>
        </w:div>
        <w:div w:id="1223711142">
          <w:marLeft w:val="0"/>
          <w:marRight w:val="0"/>
          <w:marTop w:val="153"/>
          <w:marBottom w:val="153"/>
          <w:divBdr>
            <w:top w:val="none" w:sz="0" w:space="0" w:color="auto"/>
            <w:left w:val="none" w:sz="0" w:space="0" w:color="auto"/>
            <w:bottom w:val="none" w:sz="0" w:space="0" w:color="auto"/>
            <w:right w:val="none" w:sz="0" w:space="0" w:color="auto"/>
          </w:divBdr>
          <w:divsChild>
            <w:div w:id="2089378648">
              <w:marLeft w:val="0"/>
              <w:marRight w:val="0"/>
              <w:marTop w:val="0"/>
              <w:marBottom w:val="0"/>
              <w:divBdr>
                <w:top w:val="none" w:sz="0" w:space="0" w:color="auto"/>
                <w:left w:val="none" w:sz="0" w:space="0" w:color="auto"/>
                <w:bottom w:val="none" w:sz="0" w:space="0" w:color="auto"/>
                <w:right w:val="none" w:sz="0" w:space="0" w:color="auto"/>
              </w:divBdr>
              <w:divsChild>
                <w:div w:id="636839528">
                  <w:marLeft w:val="0"/>
                  <w:marRight w:val="0"/>
                  <w:marTop w:val="0"/>
                  <w:marBottom w:val="0"/>
                  <w:divBdr>
                    <w:top w:val="none" w:sz="0" w:space="0" w:color="auto"/>
                    <w:left w:val="none" w:sz="0" w:space="0" w:color="auto"/>
                    <w:bottom w:val="none" w:sz="0" w:space="0" w:color="auto"/>
                    <w:right w:val="none" w:sz="0" w:space="0" w:color="auto"/>
                  </w:divBdr>
                </w:div>
                <w:div w:id="1553155060">
                  <w:marLeft w:val="0"/>
                  <w:marRight w:val="0"/>
                  <w:marTop w:val="0"/>
                  <w:marBottom w:val="0"/>
                  <w:divBdr>
                    <w:top w:val="none" w:sz="0" w:space="0" w:color="auto"/>
                    <w:left w:val="none" w:sz="0" w:space="0" w:color="auto"/>
                    <w:bottom w:val="none" w:sz="0" w:space="0" w:color="auto"/>
                    <w:right w:val="none" w:sz="0" w:space="0" w:color="auto"/>
                  </w:divBdr>
                </w:div>
                <w:div w:id="2109539801">
                  <w:marLeft w:val="0"/>
                  <w:marRight w:val="0"/>
                  <w:marTop w:val="0"/>
                  <w:marBottom w:val="0"/>
                  <w:divBdr>
                    <w:top w:val="none" w:sz="0" w:space="0" w:color="auto"/>
                    <w:left w:val="none" w:sz="0" w:space="0" w:color="auto"/>
                    <w:bottom w:val="none" w:sz="0" w:space="0" w:color="auto"/>
                    <w:right w:val="none" w:sz="0" w:space="0" w:color="auto"/>
                  </w:divBdr>
                </w:div>
                <w:div w:id="1752585949">
                  <w:marLeft w:val="0"/>
                  <w:marRight w:val="0"/>
                  <w:marTop w:val="0"/>
                  <w:marBottom w:val="0"/>
                  <w:divBdr>
                    <w:top w:val="none" w:sz="0" w:space="0" w:color="auto"/>
                    <w:left w:val="none" w:sz="0" w:space="0" w:color="auto"/>
                    <w:bottom w:val="none" w:sz="0" w:space="0" w:color="auto"/>
                    <w:right w:val="none" w:sz="0" w:space="0" w:color="auto"/>
                  </w:divBdr>
                </w:div>
                <w:div w:id="44959330">
                  <w:marLeft w:val="0"/>
                  <w:marRight w:val="0"/>
                  <w:marTop w:val="0"/>
                  <w:marBottom w:val="0"/>
                  <w:divBdr>
                    <w:top w:val="none" w:sz="0" w:space="0" w:color="auto"/>
                    <w:left w:val="none" w:sz="0" w:space="0" w:color="auto"/>
                    <w:bottom w:val="none" w:sz="0" w:space="0" w:color="auto"/>
                    <w:right w:val="none" w:sz="0" w:space="0" w:color="auto"/>
                  </w:divBdr>
                </w:div>
                <w:div w:id="1440028803">
                  <w:marLeft w:val="0"/>
                  <w:marRight w:val="0"/>
                  <w:marTop w:val="0"/>
                  <w:marBottom w:val="0"/>
                  <w:divBdr>
                    <w:top w:val="none" w:sz="0" w:space="0" w:color="auto"/>
                    <w:left w:val="none" w:sz="0" w:space="0" w:color="auto"/>
                    <w:bottom w:val="none" w:sz="0" w:space="0" w:color="auto"/>
                    <w:right w:val="none" w:sz="0" w:space="0" w:color="auto"/>
                  </w:divBdr>
                </w:div>
                <w:div w:id="1887175663">
                  <w:marLeft w:val="0"/>
                  <w:marRight w:val="0"/>
                  <w:marTop w:val="0"/>
                  <w:marBottom w:val="0"/>
                  <w:divBdr>
                    <w:top w:val="none" w:sz="0" w:space="0" w:color="auto"/>
                    <w:left w:val="none" w:sz="0" w:space="0" w:color="auto"/>
                    <w:bottom w:val="none" w:sz="0" w:space="0" w:color="auto"/>
                    <w:right w:val="none" w:sz="0" w:space="0" w:color="auto"/>
                  </w:divBdr>
                </w:div>
                <w:div w:id="2008751490">
                  <w:marLeft w:val="0"/>
                  <w:marRight w:val="0"/>
                  <w:marTop w:val="0"/>
                  <w:marBottom w:val="0"/>
                  <w:divBdr>
                    <w:top w:val="none" w:sz="0" w:space="0" w:color="auto"/>
                    <w:left w:val="none" w:sz="0" w:space="0" w:color="auto"/>
                    <w:bottom w:val="none" w:sz="0" w:space="0" w:color="auto"/>
                    <w:right w:val="none" w:sz="0" w:space="0" w:color="auto"/>
                  </w:divBdr>
                </w:div>
                <w:div w:id="479420977">
                  <w:marLeft w:val="0"/>
                  <w:marRight w:val="0"/>
                  <w:marTop w:val="0"/>
                  <w:marBottom w:val="0"/>
                  <w:divBdr>
                    <w:top w:val="none" w:sz="0" w:space="0" w:color="auto"/>
                    <w:left w:val="none" w:sz="0" w:space="0" w:color="auto"/>
                    <w:bottom w:val="none" w:sz="0" w:space="0" w:color="auto"/>
                    <w:right w:val="none" w:sz="0" w:space="0" w:color="auto"/>
                  </w:divBdr>
                </w:div>
                <w:div w:id="610405795">
                  <w:marLeft w:val="0"/>
                  <w:marRight w:val="0"/>
                  <w:marTop w:val="0"/>
                  <w:marBottom w:val="0"/>
                  <w:divBdr>
                    <w:top w:val="none" w:sz="0" w:space="0" w:color="auto"/>
                    <w:left w:val="none" w:sz="0" w:space="0" w:color="auto"/>
                    <w:bottom w:val="none" w:sz="0" w:space="0" w:color="auto"/>
                    <w:right w:val="none" w:sz="0" w:space="0" w:color="auto"/>
                  </w:divBdr>
                </w:div>
                <w:div w:id="678770766">
                  <w:marLeft w:val="0"/>
                  <w:marRight w:val="0"/>
                  <w:marTop w:val="0"/>
                  <w:marBottom w:val="0"/>
                  <w:divBdr>
                    <w:top w:val="none" w:sz="0" w:space="0" w:color="auto"/>
                    <w:left w:val="none" w:sz="0" w:space="0" w:color="auto"/>
                    <w:bottom w:val="none" w:sz="0" w:space="0" w:color="auto"/>
                    <w:right w:val="none" w:sz="0" w:space="0" w:color="auto"/>
                  </w:divBdr>
                </w:div>
                <w:div w:id="1468622265">
                  <w:marLeft w:val="0"/>
                  <w:marRight w:val="0"/>
                  <w:marTop w:val="0"/>
                  <w:marBottom w:val="0"/>
                  <w:divBdr>
                    <w:top w:val="none" w:sz="0" w:space="0" w:color="auto"/>
                    <w:left w:val="none" w:sz="0" w:space="0" w:color="auto"/>
                    <w:bottom w:val="none" w:sz="0" w:space="0" w:color="auto"/>
                    <w:right w:val="none" w:sz="0" w:space="0" w:color="auto"/>
                  </w:divBdr>
                </w:div>
                <w:div w:id="485896952">
                  <w:marLeft w:val="0"/>
                  <w:marRight w:val="0"/>
                  <w:marTop w:val="0"/>
                  <w:marBottom w:val="0"/>
                  <w:divBdr>
                    <w:top w:val="none" w:sz="0" w:space="0" w:color="auto"/>
                    <w:left w:val="none" w:sz="0" w:space="0" w:color="auto"/>
                    <w:bottom w:val="none" w:sz="0" w:space="0" w:color="auto"/>
                    <w:right w:val="none" w:sz="0" w:space="0" w:color="auto"/>
                  </w:divBdr>
                </w:div>
                <w:div w:id="1619220638">
                  <w:marLeft w:val="0"/>
                  <w:marRight w:val="0"/>
                  <w:marTop w:val="0"/>
                  <w:marBottom w:val="0"/>
                  <w:divBdr>
                    <w:top w:val="none" w:sz="0" w:space="0" w:color="auto"/>
                    <w:left w:val="none" w:sz="0" w:space="0" w:color="auto"/>
                    <w:bottom w:val="none" w:sz="0" w:space="0" w:color="auto"/>
                    <w:right w:val="none" w:sz="0" w:space="0" w:color="auto"/>
                  </w:divBdr>
                </w:div>
                <w:div w:id="1237587885">
                  <w:marLeft w:val="0"/>
                  <w:marRight w:val="0"/>
                  <w:marTop w:val="0"/>
                  <w:marBottom w:val="0"/>
                  <w:divBdr>
                    <w:top w:val="none" w:sz="0" w:space="0" w:color="auto"/>
                    <w:left w:val="none" w:sz="0" w:space="0" w:color="auto"/>
                    <w:bottom w:val="none" w:sz="0" w:space="0" w:color="auto"/>
                    <w:right w:val="none" w:sz="0" w:space="0" w:color="auto"/>
                  </w:divBdr>
                </w:div>
                <w:div w:id="1347318882">
                  <w:marLeft w:val="0"/>
                  <w:marRight w:val="0"/>
                  <w:marTop w:val="0"/>
                  <w:marBottom w:val="0"/>
                  <w:divBdr>
                    <w:top w:val="none" w:sz="0" w:space="0" w:color="auto"/>
                    <w:left w:val="none" w:sz="0" w:space="0" w:color="auto"/>
                    <w:bottom w:val="none" w:sz="0" w:space="0" w:color="auto"/>
                    <w:right w:val="none" w:sz="0" w:space="0" w:color="auto"/>
                  </w:divBdr>
                </w:div>
                <w:div w:id="15271567">
                  <w:marLeft w:val="0"/>
                  <w:marRight w:val="0"/>
                  <w:marTop w:val="0"/>
                  <w:marBottom w:val="0"/>
                  <w:divBdr>
                    <w:top w:val="none" w:sz="0" w:space="0" w:color="auto"/>
                    <w:left w:val="none" w:sz="0" w:space="0" w:color="auto"/>
                    <w:bottom w:val="none" w:sz="0" w:space="0" w:color="auto"/>
                    <w:right w:val="none" w:sz="0" w:space="0" w:color="auto"/>
                  </w:divBdr>
                </w:div>
                <w:div w:id="454374175">
                  <w:marLeft w:val="0"/>
                  <w:marRight w:val="0"/>
                  <w:marTop w:val="0"/>
                  <w:marBottom w:val="0"/>
                  <w:divBdr>
                    <w:top w:val="none" w:sz="0" w:space="0" w:color="auto"/>
                    <w:left w:val="none" w:sz="0" w:space="0" w:color="auto"/>
                    <w:bottom w:val="none" w:sz="0" w:space="0" w:color="auto"/>
                    <w:right w:val="none" w:sz="0" w:space="0" w:color="auto"/>
                  </w:divBdr>
                </w:div>
                <w:div w:id="1117067582">
                  <w:marLeft w:val="0"/>
                  <w:marRight w:val="0"/>
                  <w:marTop w:val="0"/>
                  <w:marBottom w:val="0"/>
                  <w:divBdr>
                    <w:top w:val="none" w:sz="0" w:space="0" w:color="auto"/>
                    <w:left w:val="none" w:sz="0" w:space="0" w:color="auto"/>
                    <w:bottom w:val="none" w:sz="0" w:space="0" w:color="auto"/>
                    <w:right w:val="none" w:sz="0" w:space="0" w:color="auto"/>
                  </w:divBdr>
                </w:div>
                <w:div w:id="1617718198">
                  <w:marLeft w:val="0"/>
                  <w:marRight w:val="0"/>
                  <w:marTop w:val="0"/>
                  <w:marBottom w:val="0"/>
                  <w:divBdr>
                    <w:top w:val="none" w:sz="0" w:space="0" w:color="auto"/>
                    <w:left w:val="none" w:sz="0" w:space="0" w:color="auto"/>
                    <w:bottom w:val="none" w:sz="0" w:space="0" w:color="auto"/>
                    <w:right w:val="none" w:sz="0" w:space="0" w:color="auto"/>
                  </w:divBdr>
                </w:div>
                <w:div w:id="6531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491EC-46F4-415E-A727-E6E7EA72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18223</Words>
  <Characters>103877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чикте</cp:lastModifiedBy>
  <cp:revision>10</cp:revision>
  <dcterms:created xsi:type="dcterms:W3CDTF">2017-08-03T11:36:00Z</dcterms:created>
  <dcterms:modified xsi:type="dcterms:W3CDTF">2019-11-11T09:15:00Z</dcterms:modified>
</cp:coreProperties>
</file>